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1F527" w14:textId="77777777" w:rsidR="00B11E83" w:rsidRPr="00E9187E" w:rsidRDefault="00B11E83" w:rsidP="00B11E83">
      <w:pPr>
        <w:pStyle w:val="Title"/>
        <w:rPr>
          <w:rFonts w:ascii="Tahoma" w:hAnsi="Tahoma" w:cs="Tahoma"/>
          <w:sz w:val="24"/>
          <w:szCs w:val="24"/>
        </w:rPr>
      </w:pPr>
      <w:r w:rsidRPr="00E9187E">
        <w:rPr>
          <w:rFonts w:ascii="Times New Roman" w:hAnsi="Times New Roman" w:cs="Times New Roman"/>
          <w:sz w:val="24"/>
          <w:szCs w:val="24"/>
        </w:rPr>
        <w:t>Hillsboro Community Library</w:t>
      </w:r>
    </w:p>
    <w:p w14:paraId="70D988EF" w14:textId="77777777" w:rsidR="009302B0" w:rsidRDefault="00B11E83" w:rsidP="00B11E83">
      <w:pPr>
        <w:pStyle w:val="Title"/>
        <w:rPr>
          <w:rFonts w:ascii="Times New Roman" w:hAnsi="Times New Roman" w:cs="Times New Roman"/>
          <w:sz w:val="24"/>
          <w:szCs w:val="24"/>
        </w:rPr>
      </w:pPr>
      <w:r w:rsidRPr="00E9187E">
        <w:rPr>
          <w:rFonts w:ascii="Times New Roman" w:hAnsi="Times New Roman" w:cs="Times New Roman"/>
          <w:sz w:val="24"/>
          <w:szCs w:val="24"/>
        </w:rPr>
        <w:t xml:space="preserve">Board of Directors Meeting – </w:t>
      </w:r>
      <w:r w:rsidR="00F8603D">
        <w:rPr>
          <w:rFonts w:ascii="Times New Roman" w:hAnsi="Times New Roman" w:cs="Times New Roman"/>
          <w:sz w:val="24"/>
          <w:szCs w:val="24"/>
        </w:rPr>
        <w:t>B</w:t>
      </w:r>
      <w:r w:rsidR="009302B0">
        <w:rPr>
          <w:rFonts w:ascii="Times New Roman" w:hAnsi="Times New Roman" w:cs="Times New Roman"/>
          <w:sz w:val="24"/>
          <w:szCs w:val="24"/>
        </w:rPr>
        <w:t xml:space="preserve">etty </w:t>
      </w:r>
      <w:r w:rsidR="00F8603D">
        <w:rPr>
          <w:rFonts w:ascii="Times New Roman" w:hAnsi="Times New Roman" w:cs="Times New Roman"/>
          <w:sz w:val="24"/>
          <w:szCs w:val="24"/>
        </w:rPr>
        <w:t>R</w:t>
      </w:r>
      <w:r w:rsidR="009302B0">
        <w:rPr>
          <w:rFonts w:ascii="Times New Roman" w:hAnsi="Times New Roman" w:cs="Times New Roman"/>
          <w:sz w:val="24"/>
          <w:szCs w:val="24"/>
        </w:rPr>
        <w:t xml:space="preserve">eynolds </w:t>
      </w:r>
      <w:r w:rsidR="00F8603D">
        <w:rPr>
          <w:rFonts w:ascii="Times New Roman" w:hAnsi="Times New Roman" w:cs="Times New Roman"/>
          <w:sz w:val="24"/>
          <w:szCs w:val="24"/>
        </w:rPr>
        <w:t>R</w:t>
      </w:r>
      <w:r w:rsidR="009302B0">
        <w:rPr>
          <w:rFonts w:ascii="Times New Roman" w:hAnsi="Times New Roman" w:cs="Times New Roman"/>
          <w:sz w:val="24"/>
          <w:szCs w:val="24"/>
        </w:rPr>
        <w:t xml:space="preserve">eading </w:t>
      </w:r>
      <w:r w:rsidR="00F8603D">
        <w:rPr>
          <w:rFonts w:ascii="Times New Roman" w:hAnsi="Times New Roman" w:cs="Times New Roman"/>
          <w:sz w:val="24"/>
          <w:szCs w:val="24"/>
        </w:rPr>
        <w:t>R</w:t>
      </w:r>
      <w:r w:rsidR="009302B0">
        <w:rPr>
          <w:rFonts w:ascii="Times New Roman" w:hAnsi="Times New Roman" w:cs="Times New Roman"/>
          <w:sz w:val="24"/>
          <w:szCs w:val="24"/>
        </w:rPr>
        <w:t>oom</w:t>
      </w:r>
    </w:p>
    <w:p w14:paraId="7916C656" w14:textId="4A99297D" w:rsidR="00B11E83" w:rsidRPr="00E9187E" w:rsidRDefault="00544846" w:rsidP="00B11E83">
      <w:pPr>
        <w:pStyle w:val="Title"/>
        <w:rPr>
          <w:rFonts w:ascii="Tahoma" w:hAnsi="Tahoma" w:cs="Tahoma"/>
          <w:sz w:val="24"/>
          <w:szCs w:val="24"/>
        </w:rPr>
      </w:pPr>
      <w:r>
        <w:rPr>
          <w:rFonts w:ascii="Times New Roman" w:hAnsi="Times New Roman" w:cs="Times New Roman"/>
          <w:sz w:val="24"/>
          <w:szCs w:val="24"/>
        </w:rPr>
        <w:t xml:space="preserve">Hillsboro </w:t>
      </w:r>
      <w:r w:rsidR="002B1891">
        <w:rPr>
          <w:rFonts w:ascii="Times New Roman" w:hAnsi="Times New Roman" w:cs="Times New Roman"/>
          <w:sz w:val="24"/>
          <w:szCs w:val="24"/>
        </w:rPr>
        <w:t>Community Center</w:t>
      </w:r>
    </w:p>
    <w:p w14:paraId="79C3C407" w14:textId="1B1F74BB" w:rsidR="00B11E83" w:rsidRPr="00E9187E" w:rsidRDefault="00CF1595" w:rsidP="00B11E83">
      <w:pPr>
        <w:jc w:val="center"/>
        <w:rPr>
          <w:rFonts w:cs="Times New Roman"/>
          <w:b/>
          <w:bCs/>
        </w:rPr>
      </w:pPr>
      <w:r>
        <w:rPr>
          <w:rFonts w:cs="Times New Roman"/>
          <w:b/>
          <w:bCs/>
        </w:rPr>
        <w:t>Fri</w:t>
      </w:r>
      <w:r w:rsidR="001354D7">
        <w:rPr>
          <w:rFonts w:cs="Times New Roman"/>
          <w:b/>
          <w:bCs/>
        </w:rPr>
        <w:t xml:space="preserve">day, </w:t>
      </w:r>
      <w:r>
        <w:rPr>
          <w:rFonts w:cs="Times New Roman"/>
          <w:b/>
          <w:bCs/>
        </w:rPr>
        <w:t>January 31</w:t>
      </w:r>
      <w:r w:rsidR="00784072">
        <w:rPr>
          <w:rFonts w:cs="Times New Roman"/>
          <w:b/>
          <w:bCs/>
        </w:rPr>
        <w:t>,</w:t>
      </w:r>
      <w:r>
        <w:rPr>
          <w:rFonts w:cs="Times New Roman"/>
          <w:b/>
          <w:bCs/>
        </w:rPr>
        <w:t xml:space="preserve"> 2025,</w:t>
      </w:r>
      <w:r w:rsidR="00784072">
        <w:rPr>
          <w:rFonts w:cs="Times New Roman"/>
          <w:b/>
          <w:bCs/>
        </w:rPr>
        <w:t xml:space="preserve"> 1</w:t>
      </w:r>
      <w:r w:rsidR="008012BF">
        <w:rPr>
          <w:rFonts w:cs="Times New Roman"/>
          <w:b/>
          <w:bCs/>
        </w:rPr>
        <w:t>:30</w:t>
      </w:r>
      <w:r w:rsidR="00784072">
        <w:rPr>
          <w:rFonts w:cs="Times New Roman"/>
          <w:b/>
          <w:bCs/>
        </w:rPr>
        <w:t xml:space="preserve"> p.m.</w:t>
      </w:r>
    </w:p>
    <w:p w14:paraId="66444B3C" w14:textId="77777777" w:rsidR="003A33DB" w:rsidRDefault="003A33DB" w:rsidP="00B11E83">
      <w:pPr>
        <w:rPr>
          <w:rFonts w:ascii="Tahoma" w:hAnsi="Tahoma" w:cs="Tahoma"/>
          <w:sz w:val="20"/>
          <w:szCs w:val="20"/>
        </w:rPr>
      </w:pPr>
    </w:p>
    <w:p w14:paraId="4F98CC30" w14:textId="09FEF41A" w:rsidR="00DE170A" w:rsidRDefault="002E6034" w:rsidP="00B11E83">
      <w:pPr>
        <w:rPr>
          <w:rFonts w:cs="Times New Roman"/>
          <w:sz w:val="22"/>
          <w:szCs w:val="22"/>
        </w:rPr>
      </w:pPr>
      <w:r w:rsidRPr="003A3859">
        <w:rPr>
          <w:rFonts w:cs="Times New Roman"/>
          <w:sz w:val="22"/>
          <w:szCs w:val="22"/>
        </w:rPr>
        <w:t>President</w:t>
      </w:r>
      <w:r w:rsidR="00224FB0" w:rsidRPr="003A3859">
        <w:rPr>
          <w:rFonts w:cs="Times New Roman"/>
          <w:sz w:val="22"/>
          <w:szCs w:val="22"/>
        </w:rPr>
        <w:t xml:space="preserve"> John Cornell</w:t>
      </w:r>
      <w:r w:rsidRPr="003A3859">
        <w:rPr>
          <w:rFonts w:cs="Times New Roman"/>
          <w:sz w:val="22"/>
          <w:szCs w:val="22"/>
        </w:rPr>
        <w:t xml:space="preserve"> called the meeting to order at </w:t>
      </w:r>
      <w:r w:rsidR="009D583F" w:rsidRPr="003A3859">
        <w:rPr>
          <w:rFonts w:cs="Times New Roman"/>
          <w:sz w:val="22"/>
          <w:szCs w:val="22"/>
        </w:rPr>
        <w:t>1:</w:t>
      </w:r>
      <w:r w:rsidR="00CF1595">
        <w:rPr>
          <w:rFonts w:cs="Times New Roman"/>
          <w:sz w:val="22"/>
          <w:szCs w:val="22"/>
        </w:rPr>
        <w:t>38</w:t>
      </w:r>
      <w:r w:rsidRPr="003A3859">
        <w:rPr>
          <w:rFonts w:cs="Times New Roman"/>
          <w:sz w:val="22"/>
          <w:szCs w:val="22"/>
        </w:rPr>
        <w:t xml:space="preserve"> p.m.</w:t>
      </w:r>
      <w:r w:rsidR="009302B0" w:rsidRPr="003A3859">
        <w:rPr>
          <w:rFonts w:cs="Times New Roman"/>
          <w:sz w:val="22"/>
          <w:szCs w:val="22"/>
        </w:rPr>
        <w:t xml:space="preserve"> </w:t>
      </w:r>
      <w:r w:rsidR="007C75BA" w:rsidRPr="003A3859">
        <w:rPr>
          <w:rFonts w:cs="Times New Roman"/>
          <w:sz w:val="22"/>
          <w:szCs w:val="22"/>
        </w:rPr>
        <w:t xml:space="preserve">in the </w:t>
      </w:r>
      <w:r w:rsidR="0006633A" w:rsidRPr="003A3859">
        <w:rPr>
          <w:rFonts w:cs="Times New Roman"/>
          <w:sz w:val="22"/>
          <w:szCs w:val="22"/>
        </w:rPr>
        <w:t>BRRR</w:t>
      </w:r>
      <w:r w:rsidR="008A7C35" w:rsidRPr="003A3859">
        <w:rPr>
          <w:rFonts w:cs="Times New Roman"/>
          <w:sz w:val="22"/>
          <w:szCs w:val="22"/>
        </w:rPr>
        <w:t xml:space="preserve">. </w:t>
      </w:r>
      <w:r w:rsidR="000D4381" w:rsidRPr="003A3859">
        <w:rPr>
          <w:rFonts w:cs="Times New Roman"/>
          <w:sz w:val="22"/>
          <w:szCs w:val="22"/>
        </w:rPr>
        <w:t>Members p</w:t>
      </w:r>
      <w:r w:rsidR="00B11E83" w:rsidRPr="003A3859">
        <w:rPr>
          <w:rFonts w:cs="Times New Roman"/>
          <w:sz w:val="22"/>
          <w:szCs w:val="22"/>
        </w:rPr>
        <w:t>resent:</w:t>
      </w:r>
      <w:r w:rsidRPr="003A3859">
        <w:rPr>
          <w:rFonts w:cs="Times New Roman"/>
          <w:sz w:val="22"/>
          <w:szCs w:val="22"/>
        </w:rPr>
        <w:t xml:space="preserve"> </w:t>
      </w:r>
      <w:r w:rsidR="00324E8B" w:rsidRPr="003A3859">
        <w:rPr>
          <w:rFonts w:cs="Times New Roman"/>
          <w:sz w:val="22"/>
          <w:szCs w:val="22"/>
        </w:rPr>
        <w:t xml:space="preserve">Deb Nicoll, </w:t>
      </w:r>
      <w:r w:rsidR="003D29B9" w:rsidRPr="003A3859">
        <w:rPr>
          <w:rFonts w:cs="Times New Roman"/>
          <w:sz w:val="22"/>
          <w:szCs w:val="22"/>
        </w:rPr>
        <w:t>Collection Development Chair</w:t>
      </w:r>
      <w:r w:rsidR="003D29B9">
        <w:rPr>
          <w:rFonts w:cs="Times New Roman"/>
          <w:sz w:val="22"/>
          <w:szCs w:val="22"/>
        </w:rPr>
        <w:t>,</w:t>
      </w:r>
      <w:r w:rsidR="003D29B9" w:rsidRPr="003A3859">
        <w:rPr>
          <w:rFonts w:cs="Times New Roman"/>
          <w:sz w:val="22"/>
          <w:szCs w:val="22"/>
        </w:rPr>
        <w:t xml:space="preserve"> Publicity</w:t>
      </w:r>
      <w:r w:rsidR="00E941C2" w:rsidRPr="003A3859">
        <w:rPr>
          <w:rFonts w:cs="Times New Roman"/>
          <w:sz w:val="22"/>
          <w:szCs w:val="22"/>
        </w:rPr>
        <w:t xml:space="preserve">/Newsletter Chair &amp; </w:t>
      </w:r>
      <w:r w:rsidR="00324E8B" w:rsidRPr="003A3859">
        <w:rPr>
          <w:rFonts w:cs="Times New Roman"/>
          <w:sz w:val="22"/>
          <w:szCs w:val="22"/>
        </w:rPr>
        <w:t xml:space="preserve">Library Volunteer Coordinator; </w:t>
      </w:r>
      <w:r w:rsidR="003D29B9" w:rsidRPr="003A3859">
        <w:rPr>
          <w:rFonts w:cs="Times New Roman"/>
          <w:sz w:val="22"/>
          <w:szCs w:val="22"/>
        </w:rPr>
        <w:t>Lisa Curt, Fundraising/</w:t>
      </w:r>
      <w:r w:rsidR="003D29B9">
        <w:rPr>
          <w:rFonts w:cs="Times New Roman"/>
          <w:sz w:val="22"/>
          <w:szCs w:val="22"/>
        </w:rPr>
        <w:t>Grants</w:t>
      </w:r>
      <w:r w:rsidR="003D29B9" w:rsidRPr="003A3859">
        <w:rPr>
          <w:rFonts w:cs="Times New Roman"/>
          <w:sz w:val="22"/>
          <w:szCs w:val="22"/>
        </w:rPr>
        <w:t xml:space="preserve"> Committee Chair &amp; Library Director; </w:t>
      </w:r>
      <w:r w:rsidR="00961141" w:rsidRPr="003A3859">
        <w:rPr>
          <w:rFonts w:cs="Times New Roman"/>
          <w:sz w:val="22"/>
          <w:szCs w:val="22"/>
        </w:rPr>
        <w:t xml:space="preserve">Robin Tuttle, HCC Liaison; Sherry Litasi, </w:t>
      </w:r>
      <w:r w:rsidR="00961141">
        <w:rPr>
          <w:rFonts w:cs="Times New Roman"/>
          <w:sz w:val="22"/>
          <w:szCs w:val="22"/>
        </w:rPr>
        <w:t>Technology Chair;</w:t>
      </w:r>
      <w:r w:rsidR="00961141" w:rsidRPr="003A3859">
        <w:rPr>
          <w:rFonts w:cs="Times New Roman"/>
          <w:sz w:val="22"/>
          <w:szCs w:val="22"/>
        </w:rPr>
        <w:t xml:space="preserve"> </w:t>
      </w:r>
      <w:r w:rsidR="00961141">
        <w:rPr>
          <w:rFonts w:cs="Times New Roman"/>
          <w:sz w:val="22"/>
          <w:szCs w:val="22"/>
        </w:rPr>
        <w:t xml:space="preserve">and </w:t>
      </w:r>
      <w:r w:rsidR="00961141" w:rsidRPr="003A3859">
        <w:rPr>
          <w:rFonts w:cs="Times New Roman"/>
          <w:sz w:val="22"/>
          <w:szCs w:val="22"/>
        </w:rPr>
        <w:t>Cindy Cornell, Secretary/Treasurer</w:t>
      </w:r>
      <w:r w:rsidR="003D29B9">
        <w:rPr>
          <w:rFonts w:cs="Times New Roman"/>
          <w:sz w:val="22"/>
          <w:szCs w:val="22"/>
        </w:rPr>
        <w:t xml:space="preserve">. </w:t>
      </w:r>
      <w:r w:rsidR="0006633A" w:rsidRPr="003A3859">
        <w:rPr>
          <w:rFonts w:cs="Times New Roman"/>
          <w:sz w:val="22"/>
          <w:szCs w:val="22"/>
        </w:rPr>
        <w:t xml:space="preserve">The </w:t>
      </w:r>
      <w:r w:rsidR="00CF1595">
        <w:rPr>
          <w:rFonts w:cs="Times New Roman"/>
          <w:sz w:val="22"/>
          <w:szCs w:val="22"/>
        </w:rPr>
        <w:t xml:space="preserve">simple majority </w:t>
      </w:r>
      <w:r w:rsidR="00CF1595" w:rsidRPr="003A3859">
        <w:rPr>
          <w:rFonts w:cs="Times New Roman"/>
          <w:sz w:val="22"/>
          <w:szCs w:val="22"/>
        </w:rPr>
        <w:t>quorum</w:t>
      </w:r>
      <w:r w:rsidR="00CF1595">
        <w:rPr>
          <w:rFonts w:cs="Times New Roman"/>
          <w:sz w:val="22"/>
          <w:szCs w:val="22"/>
        </w:rPr>
        <w:t xml:space="preserve"> of</w:t>
      </w:r>
      <w:r w:rsidR="0006633A" w:rsidRPr="003A3859">
        <w:rPr>
          <w:rFonts w:cs="Times New Roman"/>
          <w:sz w:val="22"/>
          <w:szCs w:val="22"/>
        </w:rPr>
        <w:t xml:space="preserve"> board members was met.</w:t>
      </w:r>
    </w:p>
    <w:p w14:paraId="43C46F72" w14:textId="77777777" w:rsidR="003D29B9" w:rsidRDefault="003D29B9" w:rsidP="00B11E83">
      <w:pPr>
        <w:rPr>
          <w:rFonts w:cs="Times New Roman"/>
          <w:sz w:val="22"/>
          <w:szCs w:val="22"/>
        </w:rPr>
      </w:pPr>
    </w:p>
    <w:p w14:paraId="6FA4C878" w14:textId="64F294D4" w:rsidR="009D583F" w:rsidRPr="003A3859" w:rsidRDefault="009D583F" w:rsidP="009D583F">
      <w:pPr>
        <w:pStyle w:val="Heading1"/>
        <w:rPr>
          <w:rFonts w:cs="Times New Roman"/>
          <w:sz w:val="22"/>
          <w:szCs w:val="22"/>
        </w:rPr>
      </w:pPr>
      <w:r w:rsidRPr="003A3859">
        <w:rPr>
          <w:rFonts w:cs="Times New Roman"/>
          <w:sz w:val="22"/>
          <w:szCs w:val="22"/>
        </w:rPr>
        <w:t>Secretary/Treasurer’s Report</w:t>
      </w:r>
    </w:p>
    <w:p w14:paraId="1875D051" w14:textId="6ADBB447" w:rsidR="00961141" w:rsidRPr="008F22A2" w:rsidRDefault="009D583F" w:rsidP="009D583F">
      <w:pPr>
        <w:rPr>
          <w:rFonts w:cs="Times New Roman"/>
          <w:i/>
          <w:iCs/>
          <w:sz w:val="22"/>
          <w:szCs w:val="22"/>
        </w:rPr>
      </w:pPr>
      <w:r w:rsidRPr="003A3859">
        <w:rPr>
          <w:rFonts w:cs="Times New Roman"/>
          <w:sz w:val="22"/>
          <w:szCs w:val="22"/>
        </w:rPr>
        <w:t xml:space="preserve">Cindy </w:t>
      </w:r>
      <w:r w:rsidR="008F22A2">
        <w:rPr>
          <w:rFonts w:cs="Times New Roman"/>
          <w:sz w:val="22"/>
          <w:szCs w:val="22"/>
        </w:rPr>
        <w:t xml:space="preserve">presented </w:t>
      </w:r>
      <w:r w:rsidR="003D29B9">
        <w:rPr>
          <w:rFonts w:cs="Times New Roman"/>
          <w:sz w:val="22"/>
          <w:szCs w:val="22"/>
        </w:rPr>
        <w:t>previously emailed</w:t>
      </w:r>
      <w:r w:rsidRPr="003A3859">
        <w:rPr>
          <w:rFonts w:cs="Times New Roman"/>
          <w:sz w:val="22"/>
          <w:szCs w:val="22"/>
        </w:rPr>
        <w:t xml:space="preserve"> minutes of the </w:t>
      </w:r>
      <w:r w:rsidR="00CF1595">
        <w:rPr>
          <w:rFonts w:cs="Times New Roman"/>
          <w:sz w:val="22"/>
          <w:szCs w:val="22"/>
        </w:rPr>
        <w:t>December 27</w:t>
      </w:r>
      <w:r w:rsidRPr="003A3859">
        <w:rPr>
          <w:rFonts w:cs="Times New Roman"/>
          <w:sz w:val="22"/>
          <w:szCs w:val="22"/>
        </w:rPr>
        <w:t>, 2024,</w:t>
      </w:r>
      <w:r w:rsidR="00CF1595">
        <w:rPr>
          <w:rFonts w:cs="Times New Roman"/>
          <w:sz w:val="22"/>
          <w:szCs w:val="22"/>
        </w:rPr>
        <w:t xml:space="preserve"> </w:t>
      </w:r>
      <w:r w:rsidRPr="003A3859">
        <w:rPr>
          <w:rFonts w:cs="Times New Roman"/>
          <w:sz w:val="22"/>
          <w:szCs w:val="22"/>
        </w:rPr>
        <w:t>board meeting</w:t>
      </w:r>
      <w:r w:rsidR="003D29B9">
        <w:rPr>
          <w:rFonts w:cs="Times New Roman"/>
          <w:sz w:val="22"/>
          <w:szCs w:val="22"/>
        </w:rPr>
        <w:t xml:space="preserve"> to all board members</w:t>
      </w:r>
      <w:r w:rsidRPr="003A3859">
        <w:rPr>
          <w:rFonts w:cs="Times New Roman"/>
          <w:sz w:val="22"/>
          <w:szCs w:val="22"/>
        </w:rPr>
        <w:t xml:space="preserve">. </w:t>
      </w:r>
      <w:r w:rsidR="003D29B9" w:rsidRPr="008F22A2">
        <w:rPr>
          <w:rFonts w:cs="Times New Roman"/>
          <w:i/>
          <w:iCs/>
          <w:sz w:val="22"/>
          <w:szCs w:val="22"/>
        </w:rPr>
        <w:t xml:space="preserve">Lisa </w:t>
      </w:r>
      <w:r w:rsidRPr="003A3859">
        <w:rPr>
          <w:rFonts w:cs="Times New Roman"/>
          <w:i/>
          <w:iCs/>
          <w:sz w:val="22"/>
          <w:szCs w:val="22"/>
        </w:rPr>
        <w:t xml:space="preserve">moved and </w:t>
      </w:r>
      <w:r w:rsidR="003D29B9" w:rsidRPr="00961141">
        <w:rPr>
          <w:rFonts w:cs="Times New Roman"/>
          <w:i/>
          <w:iCs/>
          <w:sz w:val="22"/>
          <w:szCs w:val="22"/>
        </w:rPr>
        <w:t>Deb</w:t>
      </w:r>
      <w:r w:rsidRPr="003A3859">
        <w:rPr>
          <w:rFonts w:cs="Times New Roman"/>
          <w:i/>
          <w:iCs/>
          <w:sz w:val="22"/>
          <w:szCs w:val="22"/>
        </w:rPr>
        <w:t xml:space="preserve"> seconded that the</w:t>
      </w:r>
      <w:r w:rsidR="006E7388">
        <w:rPr>
          <w:rFonts w:cs="Times New Roman"/>
          <w:i/>
          <w:iCs/>
          <w:sz w:val="22"/>
          <w:szCs w:val="22"/>
        </w:rPr>
        <w:t xml:space="preserve"> December</w:t>
      </w:r>
      <w:r w:rsidRPr="003A3859">
        <w:rPr>
          <w:rFonts w:cs="Times New Roman"/>
          <w:i/>
          <w:iCs/>
          <w:sz w:val="22"/>
          <w:szCs w:val="22"/>
        </w:rPr>
        <w:t xml:space="preserve"> minutes be approved as </w:t>
      </w:r>
      <w:r w:rsidR="00731BC7">
        <w:rPr>
          <w:rFonts w:cs="Times New Roman"/>
          <w:i/>
          <w:iCs/>
          <w:sz w:val="22"/>
          <w:szCs w:val="22"/>
        </w:rPr>
        <w:t>emailed</w:t>
      </w:r>
      <w:r w:rsidR="008F22A2">
        <w:rPr>
          <w:rFonts w:cs="Times New Roman"/>
          <w:i/>
          <w:iCs/>
          <w:sz w:val="22"/>
          <w:szCs w:val="22"/>
        </w:rPr>
        <w:t xml:space="preserve"> and presented</w:t>
      </w:r>
      <w:r w:rsidRPr="003A3859">
        <w:rPr>
          <w:rFonts w:cs="Times New Roman"/>
          <w:i/>
          <w:iCs/>
          <w:sz w:val="22"/>
          <w:szCs w:val="22"/>
        </w:rPr>
        <w:t>. The minutes were approved unanimously.</w:t>
      </w:r>
      <w:r w:rsidR="008F5AFF">
        <w:rPr>
          <w:rFonts w:cs="Times New Roman"/>
          <w:i/>
          <w:iCs/>
          <w:sz w:val="22"/>
          <w:szCs w:val="22"/>
        </w:rPr>
        <w:t xml:space="preserve"> </w:t>
      </w:r>
      <w:r w:rsidR="006E7388" w:rsidRPr="003A3859">
        <w:rPr>
          <w:rFonts w:cs="Times New Roman"/>
          <w:sz w:val="22"/>
          <w:szCs w:val="22"/>
        </w:rPr>
        <w:t xml:space="preserve">Cindy </w:t>
      </w:r>
      <w:r w:rsidR="006E7388">
        <w:rPr>
          <w:rFonts w:cs="Times New Roman"/>
          <w:sz w:val="22"/>
          <w:szCs w:val="22"/>
        </w:rPr>
        <w:t>presented previously emailed</w:t>
      </w:r>
      <w:r w:rsidR="006E7388" w:rsidRPr="003A3859">
        <w:rPr>
          <w:rFonts w:cs="Times New Roman"/>
          <w:sz w:val="22"/>
          <w:szCs w:val="22"/>
        </w:rPr>
        <w:t xml:space="preserve"> minutes of the </w:t>
      </w:r>
      <w:r w:rsidR="006E7388">
        <w:rPr>
          <w:rFonts w:cs="Times New Roman"/>
          <w:sz w:val="22"/>
          <w:szCs w:val="22"/>
        </w:rPr>
        <w:t xml:space="preserve">January 6, 2025, zoom </w:t>
      </w:r>
      <w:r w:rsidR="006E7388" w:rsidRPr="003A3859">
        <w:rPr>
          <w:rFonts w:cs="Times New Roman"/>
          <w:sz w:val="22"/>
          <w:szCs w:val="22"/>
        </w:rPr>
        <w:t>board meeting</w:t>
      </w:r>
      <w:r w:rsidR="006E7388">
        <w:rPr>
          <w:rFonts w:cs="Times New Roman"/>
          <w:sz w:val="22"/>
          <w:szCs w:val="22"/>
        </w:rPr>
        <w:t xml:space="preserve"> to all board members</w:t>
      </w:r>
      <w:r w:rsidR="006E7388" w:rsidRPr="003A3859">
        <w:rPr>
          <w:rFonts w:cs="Times New Roman"/>
          <w:sz w:val="22"/>
          <w:szCs w:val="22"/>
        </w:rPr>
        <w:t xml:space="preserve">. </w:t>
      </w:r>
      <w:r w:rsidR="006E7388">
        <w:rPr>
          <w:rFonts w:cs="Times New Roman"/>
          <w:i/>
          <w:iCs/>
          <w:sz w:val="22"/>
          <w:szCs w:val="22"/>
        </w:rPr>
        <w:t xml:space="preserve">Robin </w:t>
      </w:r>
      <w:r w:rsidR="008F22A2">
        <w:rPr>
          <w:rFonts w:cs="Times New Roman"/>
          <w:i/>
          <w:iCs/>
          <w:sz w:val="22"/>
          <w:szCs w:val="22"/>
        </w:rPr>
        <w:t xml:space="preserve">moved and </w:t>
      </w:r>
      <w:r w:rsidR="006E7388">
        <w:rPr>
          <w:rFonts w:cs="Times New Roman"/>
          <w:i/>
          <w:iCs/>
          <w:sz w:val="22"/>
          <w:szCs w:val="22"/>
        </w:rPr>
        <w:t>Lisa</w:t>
      </w:r>
      <w:r w:rsidR="008F22A2">
        <w:rPr>
          <w:rFonts w:cs="Times New Roman"/>
          <w:i/>
          <w:iCs/>
          <w:sz w:val="22"/>
          <w:szCs w:val="22"/>
        </w:rPr>
        <w:t xml:space="preserve"> seconded that the zoom minutes be approved as emailed and presented. The minutes were approved unanimously.</w:t>
      </w:r>
    </w:p>
    <w:p w14:paraId="57887F9D" w14:textId="77777777" w:rsidR="006E7388" w:rsidRDefault="006E7388" w:rsidP="009D583F">
      <w:pPr>
        <w:rPr>
          <w:rFonts w:cs="Times New Roman"/>
          <w:sz w:val="22"/>
          <w:szCs w:val="22"/>
        </w:rPr>
      </w:pPr>
    </w:p>
    <w:p w14:paraId="50E19DFF" w14:textId="7FB30D18" w:rsidR="00C439E9" w:rsidRPr="0083126E" w:rsidRDefault="009D583F" w:rsidP="009D583F">
      <w:pPr>
        <w:rPr>
          <w:rFonts w:cs="Times New Roman"/>
          <w:i/>
          <w:iCs/>
          <w:sz w:val="22"/>
          <w:szCs w:val="22"/>
        </w:rPr>
      </w:pPr>
      <w:r w:rsidRPr="003A3859">
        <w:rPr>
          <w:rFonts w:cs="Times New Roman"/>
          <w:sz w:val="22"/>
          <w:szCs w:val="22"/>
        </w:rPr>
        <w:t xml:space="preserve">Cindy presented the Treasurer’s Reports ending </w:t>
      </w:r>
      <w:r w:rsidR="006E7388">
        <w:rPr>
          <w:rFonts w:cs="Times New Roman"/>
          <w:sz w:val="22"/>
          <w:szCs w:val="22"/>
        </w:rPr>
        <w:t>December</w:t>
      </w:r>
      <w:r w:rsidRPr="003A3859">
        <w:rPr>
          <w:rFonts w:cs="Times New Roman"/>
          <w:sz w:val="22"/>
          <w:szCs w:val="22"/>
        </w:rPr>
        <w:t xml:space="preserve"> 2024.</w:t>
      </w:r>
      <w:r w:rsidR="006E7388">
        <w:rPr>
          <w:rFonts w:cs="Times New Roman"/>
          <w:sz w:val="22"/>
          <w:szCs w:val="22"/>
        </w:rPr>
        <w:t xml:space="preserve"> </w:t>
      </w:r>
      <w:r w:rsidR="00D755A4" w:rsidRPr="003A3859">
        <w:rPr>
          <w:rFonts w:cs="Times New Roman"/>
          <w:i/>
          <w:iCs/>
          <w:sz w:val="22"/>
          <w:szCs w:val="22"/>
        </w:rPr>
        <w:t xml:space="preserve">Lisa moved </w:t>
      </w:r>
      <w:r w:rsidR="005C5B14">
        <w:rPr>
          <w:rFonts w:cs="Times New Roman"/>
          <w:i/>
          <w:iCs/>
          <w:sz w:val="22"/>
          <w:szCs w:val="22"/>
        </w:rPr>
        <w:t xml:space="preserve">and </w:t>
      </w:r>
      <w:r w:rsidR="00D755A4">
        <w:rPr>
          <w:rFonts w:cs="Times New Roman"/>
          <w:i/>
          <w:iCs/>
          <w:sz w:val="22"/>
          <w:szCs w:val="22"/>
        </w:rPr>
        <w:t>Robin</w:t>
      </w:r>
      <w:r w:rsidR="00D755A4" w:rsidRPr="003A3859">
        <w:rPr>
          <w:rFonts w:cs="Times New Roman"/>
          <w:i/>
          <w:iCs/>
          <w:sz w:val="22"/>
          <w:szCs w:val="22"/>
        </w:rPr>
        <w:t xml:space="preserve"> seconded that the financial reports be approved as emailed and presented. The reports were approved unanimously.</w:t>
      </w:r>
      <w:r w:rsidRPr="003A3859">
        <w:rPr>
          <w:rFonts w:cs="Times New Roman"/>
          <w:i/>
          <w:iCs/>
          <w:sz w:val="22"/>
          <w:szCs w:val="22"/>
        </w:rPr>
        <w:t xml:space="preserve"> </w:t>
      </w:r>
      <w:r w:rsidR="00C439E9" w:rsidRPr="003A3859">
        <w:rPr>
          <w:rFonts w:cs="Times New Roman"/>
          <w:sz w:val="22"/>
          <w:szCs w:val="22"/>
        </w:rPr>
        <w:t xml:space="preserve">Financials for </w:t>
      </w:r>
      <w:r w:rsidR="006E7388">
        <w:rPr>
          <w:rFonts w:cs="Times New Roman"/>
          <w:sz w:val="22"/>
          <w:szCs w:val="22"/>
        </w:rPr>
        <w:t>December</w:t>
      </w:r>
      <w:r w:rsidR="00C439E9" w:rsidRPr="003A3859">
        <w:rPr>
          <w:rFonts w:cs="Times New Roman"/>
          <w:sz w:val="22"/>
          <w:szCs w:val="22"/>
        </w:rPr>
        <w:t xml:space="preserve">, 2024: </w:t>
      </w:r>
      <w:r w:rsidR="006E7388">
        <w:rPr>
          <w:rFonts w:cs="Times New Roman"/>
          <w:sz w:val="22"/>
          <w:szCs w:val="22"/>
        </w:rPr>
        <w:t xml:space="preserve">$17,603.40 </w:t>
      </w:r>
      <w:r w:rsidR="00C439E9" w:rsidRPr="003A3859">
        <w:rPr>
          <w:rFonts w:cs="Times New Roman"/>
          <w:sz w:val="22"/>
          <w:szCs w:val="22"/>
        </w:rPr>
        <w:t>in checking</w:t>
      </w:r>
      <w:r w:rsidR="00AA0432">
        <w:rPr>
          <w:rFonts w:cs="Times New Roman"/>
          <w:sz w:val="22"/>
          <w:szCs w:val="22"/>
        </w:rPr>
        <w:t>;</w:t>
      </w:r>
      <w:r w:rsidR="00C439E9" w:rsidRPr="003A3859">
        <w:rPr>
          <w:rFonts w:cs="Times New Roman"/>
          <w:sz w:val="22"/>
          <w:szCs w:val="22"/>
        </w:rPr>
        <w:t xml:space="preserve"> </w:t>
      </w:r>
      <w:r w:rsidR="006E7388">
        <w:rPr>
          <w:rFonts w:cs="Times New Roman"/>
          <w:sz w:val="22"/>
          <w:szCs w:val="22"/>
        </w:rPr>
        <w:t xml:space="preserve">$6,627.65 </w:t>
      </w:r>
      <w:r w:rsidR="00C439E9" w:rsidRPr="003A3859">
        <w:rPr>
          <w:rFonts w:cs="Times New Roman"/>
          <w:sz w:val="22"/>
          <w:szCs w:val="22"/>
        </w:rPr>
        <w:t xml:space="preserve">in </w:t>
      </w:r>
      <w:r w:rsidR="00AA0432">
        <w:rPr>
          <w:rFonts w:cs="Times New Roman"/>
          <w:sz w:val="22"/>
          <w:szCs w:val="22"/>
        </w:rPr>
        <w:t>the</w:t>
      </w:r>
      <w:r w:rsidR="00C439E9" w:rsidRPr="003A3859">
        <w:rPr>
          <w:rFonts w:cs="Times New Roman"/>
          <w:sz w:val="22"/>
          <w:szCs w:val="22"/>
        </w:rPr>
        <w:t xml:space="preserve"> </w:t>
      </w:r>
      <w:r w:rsidR="00924A55">
        <w:rPr>
          <w:rFonts w:cs="Times New Roman"/>
          <w:sz w:val="22"/>
          <w:szCs w:val="22"/>
        </w:rPr>
        <w:t>CD</w:t>
      </w:r>
      <w:r w:rsidR="00C439E9" w:rsidRPr="003A3859">
        <w:rPr>
          <w:rFonts w:cs="Times New Roman"/>
          <w:sz w:val="22"/>
          <w:szCs w:val="22"/>
        </w:rPr>
        <w:t xml:space="preserve"> account</w:t>
      </w:r>
      <w:r w:rsidR="00AA0432">
        <w:rPr>
          <w:rFonts w:cs="Times New Roman"/>
          <w:sz w:val="22"/>
          <w:szCs w:val="22"/>
        </w:rPr>
        <w:t>;</w:t>
      </w:r>
      <w:r w:rsidR="00C439E9" w:rsidRPr="003A3859">
        <w:rPr>
          <w:rFonts w:cs="Times New Roman"/>
          <w:sz w:val="22"/>
          <w:szCs w:val="22"/>
        </w:rPr>
        <w:t xml:space="preserve"> </w:t>
      </w:r>
      <w:r w:rsidR="00AA0432">
        <w:rPr>
          <w:rFonts w:cs="Times New Roman"/>
          <w:sz w:val="22"/>
          <w:szCs w:val="22"/>
        </w:rPr>
        <w:t>t</w:t>
      </w:r>
      <w:r w:rsidR="00C439E9" w:rsidRPr="003A3859">
        <w:rPr>
          <w:rFonts w:cs="Times New Roman"/>
          <w:sz w:val="22"/>
          <w:szCs w:val="22"/>
        </w:rPr>
        <w:t xml:space="preserve">otal funds: </w:t>
      </w:r>
      <w:r w:rsidR="006E7388">
        <w:rPr>
          <w:rFonts w:cs="Times New Roman"/>
          <w:sz w:val="22"/>
          <w:szCs w:val="22"/>
        </w:rPr>
        <w:t>$24,231.05</w:t>
      </w:r>
      <w:r w:rsidR="00C439E9" w:rsidRPr="003A3859">
        <w:rPr>
          <w:rFonts w:cs="Times New Roman"/>
          <w:sz w:val="22"/>
          <w:szCs w:val="22"/>
        </w:rPr>
        <w:t xml:space="preserve">. Total </w:t>
      </w:r>
      <w:r w:rsidR="006E7388">
        <w:rPr>
          <w:rFonts w:cs="Times New Roman"/>
          <w:sz w:val="22"/>
          <w:szCs w:val="22"/>
        </w:rPr>
        <w:t>December</w:t>
      </w:r>
      <w:r w:rsidR="0017630B" w:rsidRPr="003A3859">
        <w:rPr>
          <w:rFonts w:cs="Times New Roman"/>
          <w:sz w:val="22"/>
          <w:szCs w:val="22"/>
        </w:rPr>
        <w:t xml:space="preserve"> </w:t>
      </w:r>
      <w:r w:rsidR="00AA0432">
        <w:rPr>
          <w:rFonts w:cs="Times New Roman"/>
          <w:sz w:val="22"/>
          <w:szCs w:val="22"/>
        </w:rPr>
        <w:t>i</w:t>
      </w:r>
      <w:r w:rsidR="00C439E9" w:rsidRPr="003A3859">
        <w:rPr>
          <w:rFonts w:cs="Times New Roman"/>
          <w:sz w:val="22"/>
          <w:szCs w:val="22"/>
        </w:rPr>
        <w:t>ncome: $</w:t>
      </w:r>
      <w:r w:rsidR="0097208F">
        <w:rPr>
          <w:rFonts w:cs="Times New Roman"/>
          <w:sz w:val="22"/>
          <w:szCs w:val="22"/>
        </w:rPr>
        <w:t>17,626.09</w:t>
      </w:r>
      <w:r w:rsidR="00C439E9" w:rsidRPr="003A3859">
        <w:rPr>
          <w:rFonts w:cs="Times New Roman"/>
          <w:sz w:val="22"/>
          <w:szCs w:val="22"/>
        </w:rPr>
        <w:t xml:space="preserve">; </w:t>
      </w:r>
      <w:r w:rsidR="006E7388">
        <w:rPr>
          <w:rFonts w:cs="Times New Roman"/>
          <w:sz w:val="22"/>
          <w:szCs w:val="22"/>
        </w:rPr>
        <w:t>Dec</w:t>
      </w:r>
      <w:r w:rsidR="00E91F33">
        <w:rPr>
          <w:rFonts w:cs="Times New Roman"/>
          <w:sz w:val="22"/>
          <w:szCs w:val="22"/>
        </w:rPr>
        <w:t>ember</w:t>
      </w:r>
      <w:r w:rsidR="00C439E9" w:rsidRPr="003A3859">
        <w:rPr>
          <w:rFonts w:cs="Times New Roman"/>
          <w:sz w:val="22"/>
          <w:szCs w:val="22"/>
        </w:rPr>
        <w:t xml:space="preserve"> </w:t>
      </w:r>
      <w:r w:rsidR="00AA0432">
        <w:rPr>
          <w:rFonts w:cs="Times New Roman"/>
          <w:sz w:val="22"/>
          <w:szCs w:val="22"/>
        </w:rPr>
        <w:t>e</w:t>
      </w:r>
      <w:r w:rsidR="00C439E9" w:rsidRPr="003A3859">
        <w:rPr>
          <w:rFonts w:cs="Times New Roman"/>
          <w:sz w:val="22"/>
          <w:szCs w:val="22"/>
        </w:rPr>
        <w:t xml:space="preserve">xpenses: </w:t>
      </w:r>
      <w:r w:rsidR="00DF4205">
        <w:rPr>
          <w:rFonts w:cs="Times New Roman"/>
          <w:sz w:val="22"/>
          <w:szCs w:val="22"/>
        </w:rPr>
        <w:t>$</w:t>
      </w:r>
      <w:r w:rsidR="006E7388">
        <w:rPr>
          <w:rFonts w:cs="Times New Roman"/>
          <w:sz w:val="22"/>
          <w:szCs w:val="22"/>
        </w:rPr>
        <w:t>1,036.15</w:t>
      </w:r>
      <w:r w:rsidR="00C439E9" w:rsidRPr="003A3859">
        <w:rPr>
          <w:rFonts w:cs="Times New Roman"/>
          <w:sz w:val="22"/>
          <w:szCs w:val="22"/>
        </w:rPr>
        <w:t>.</w:t>
      </w:r>
      <w:r w:rsidR="00FE52A9" w:rsidRPr="003A3859">
        <w:rPr>
          <w:rFonts w:cs="Times New Roman"/>
          <w:sz w:val="22"/>
          <w:szCs w:val="22"/>
        </w:rPr>
        <w:t xml:space="preserve"> Total </w:t>
      </w:r>
      <w:r w:rsidR="00AA0432">
        <w:rPr>
          <w:rFonts w:cs="Times New Roman"/>
          <w:sz w:val="22"/>
          <w:szCs w:val="22"/>
        </w:rPr>
        <w:t xml:space="preserve">from Annual </w:t>
      </w:r>
      <w:r w:rsidR="00FE52A9" w:rsidRPr="003A3859">
        <w:rPr>
          <w:rFonts w:cs="Times New Roman"/>
          <w:sz w:val="22"/>
          <w:szCs w:val="22"/>
        </w:rPr>
        <w:t>Donation Drive: $1,</w:t>
      </w:r>
      <w:r w:rsidR="00975E42">
        <w:rPr>
          <w:rFonts w:cs="Times New Roman"/>
          <w:sz w:val="22"/>
          <w:szCs w:val="22"/>
        </w:rPr>
        <w:t>417</w:t>
      </w:r>
      <w:r w:rsidR="00FE52A9" w:rsidRPr="003A3859">
        <w:rPr>
          <w:rFonts w:cs="Times New Roman"/>
          <w:sz w:val="22"/>
          <w:szCs w:val="22"/>
        </w:rPr>
        <w:t>.</w:t>
      </w:r>
      <w:r w:rsidR="006E7388">
        <w:rPr>
          <w:rFonts w:cs="Times New Roman"/>
          <w:sz w:val="22"/>
          <w:szCs w:val="22"/>
        </w:rPr>
        <w:t xml:space="preserve"> Cindy also reported that Cherie Salmon is considering retiring and will be sending annual, not quarterly payments in the future. The Wells Fargo CD term expires on February 28, 2025. The board considered under what terms we would continue the CD.</w:t>
      </w:r>
      <w:r w:rsidR="0083126E">
        <w:rPr>
          <w:rFonts w:cs="Times New Roman"/>
          <w:sz w:val="22"/>
          <w:szCs w:val="22"/>
        </w:rPr>
        <w:t xml:space="preserve"> </w:t>
      </w:r>
      <w:r w:rsidR="0083126E">
        <w:rPr>
          <w:rFonts w:cs="Times New Roman"/>
          <w:i/>
          <w:iCs/>
          <w:sz w:val="22"/>
          <w:szCs w:val="22"/>
        </w:rPr>
        <w:t>Lisa moved and Sherry seconded that we roll the funds in the CD into a new one-year CD, depending on new rates. The motion was approved unanimously.</w:t>
      </w:r>
    </w:p>
    <w:p w14:paraId="4719037B" w14:textId="77777777" w:rsidR="00C439E9" w:rsidRDefault="00C439E9" w:rsidP="009D583F">
      <w:pPr>
        <w:rPr>
          <w:rFonts w:cs="Times New Roman"/>
          <w:sz w:val="22"/>
          <w:szCs w:val="22"/>
        </w:rPr>
      </w:pPr>
    </w:p>
    <w:p w14:paraId="4BDAC970" w14:textId="77777777" w:rsidR="00233256" w:rsidRDefault="00924A55" w:rsidP="00233256">
      <w:pPr>
        <w:rPr>
          <w:rFonts w:cs="Times New Roman"/>
          <w:b/>
          <w:bCs/>
          <w:sz w:val="22"/>
          <w:szCs w:val="22"/>
        </w:rPr>
      </w:pPr>
      <w:r w:rsidRPr="003A3859">
        <w:rPr>
          <w:rFonts w:cs="Times New Roman"/>
          <w:b/>
          <w:sz w:val="22"/>
          <w:szCs w:val="22"/>
        </w:rPr>
        <w:t>Collection Development Report</w:t>
      </w:r>
      <w:r w:rsidR="00233256">
        <w:rPr>
          <w:rFonts w:cs="Times New Roman"/>
          <w:b/>
          <w:sz w:val="22"/>
          <w:szCs w:val="22"/>
        </w:rPr>
        <w:t xml:space="preserve">, </w:t>
      </w:r>
      <w:r w:rsidR="00233256" w:rsidRPr="003A3859">
        <w:rPr>
          <w:rFonts w:cs="Times New Roman"/>
          <w:b/>
          <w:bCs/>
          <w:sz w:val="22"/>
          <w:szCs w:val="22"/>
        </w:rPr>
        <w:t>Publicity/Newsletter Committee Report &amp;</w:t>
      </w:r>
    </w:p>
    <w:p w14:paraId="7C8772F7" w14:textId="3CACCA54" w:rsidR="00233256" w:rsidRPr="003A3859" w:rsidRDefault="00233256" w:rsidP="00233256">
      <w:pPr>
        <w:rPr>
          <w:rFonts w:cs="Times New Roman"/>
          <w:b/>
          <w:bCs/>
          <w:sz w:val="22"/>
          <w:szCs w:val="22"/>
        </w:rPr>
      </w:pPr>
      <w:r w:rsidRPr="003A3859">
        <w:rPr>
          <w:rFonts w:cs="Times New Roman"/>
          <w:b/>
          <w:bCs/>
          <w:sz w:val="22"/>
          <w:szCs w:val="22"/>
        </w:rPr>
        <w:t>Library Volunteer Coordinator Report</w:t>
      </w:r>
    </w:p>
    <w:p w14:paraId="36F58090" w14:textId="77777777" w:rsidR="00C824E9" w:rsidRDefault="004B04EF" w:rsidP="00924A55">
      <w:pPr>
        <w:rPr>
          <w:rFonts w:cs="Times New Roman"/>
          <w:sz w:val="22"/>
          <w:szCs w:val="22"/>
        </w:rPr>
      </w:pPr>
      <w:r>
        <w:rPr>
          <w:rFonts w:cs="Times New Roman"/>
          <w:sz w:val="22"/>
          <w:szCs w:val="22"/>
        </w:rPr>
        <w:t xml:space="preserve">Deb </w:t>
      </w:r>
      <w:r w:rsidR="0083126E">
        <w:rPr>
          <w:rFonts w:cs="Times New Roman"/>
          <w:sz w:val="22"/>
          <w:szCs w:val="22"/>
        </w:rPr>
        <w:t>spent under $100 this month on new collection items. She is actively and extensively weeding anything in the collection that has not been checked out in five (5) years, many longer than that.</w:t>
      </w:r>
      <w:r w:rsidR="00E36D19">
        <w:rPr>
          <w:rFonts w:cs="Times New Roman"/>
          <w:sz w:val="22"/>
          <w:szCs w:val="22"/>
        </w:rPr>
        <w:t xml:space="preserve"> The weeded books are mostly trade paperbacks</w:t>
      </w:r>
      <w:r w:rsidR="004420BB">
        <w:rPr>
          <w:rFonts w:cs="Times New Roman"/>
          <w:sz w:val="22"/>
          <w:szCs w:val="22"/>
        </w:rPr>
        <w:t>;</w:t>
      </w:r>
      <w:r w:rsidR="00E36D19">
        <w:rPr>
          <w:rFonts w:cs="Times New Roman"/>
          <w:sz w:val="22"/>
          <w:szCs w:val="22"/>
        </w:rPr>
        <w:t xml:space="preserve"> Deb is taking</w:t>
      </w:r>
      <w:r w:rsidR="004420BB">
        <w:rPr>
          <w:rFonts w:cs="Times New Roman"/>
          <w:sz w:val="22"/>
          <w:szCs w:val="22"/>
        </w:rPr>
        <w:t xml:space="preserve"> these</w:t>
      </w:r>
      <w:r w:rsidR="00E36D19">
        <w:rPr>
          <w:rFonts w:cs="Times New Roman"/>
          <w:sz w:val="22"/>
          <w:szCs w:val="22"/>
        </w:rPr>
        <w:t xml:space="preserve"> to Peppers in Deming.</w:t>
      </w:r>
    </w:p>
    <w:p w14:paraId="5A8A5B3F" w14:textId="77777777" w:rsidR="00C824E9" w:rsidRDefault="00E36D19" w:rsidP="00C824E9">
      <w:pPr>
        <w:pStyle w:val="ListParagraph"/>
        <w:numPr>
          <w:ilvl w:val="0"/>
          <w:numId w:val="25"/>
        </w:numPr>
        <w:rPr>
          <w:rFonts w:cs="Times New Roman"/>
          <w:sz w:val="22"/>
          <w:szCs w:val="22"/>
        </w:rPr>
      </w:pPr>
      <w:r w:rsidRPr="00C824E9">
        <w:rPr>
          <w:rFonts w:cs="Times New Roman"/>
          <w:sz w:val="22"/>
          <w:szCs w:val="22"/>
        </w:rPr>
        <w:t xml:space="preserve">She sent a $30 box of books to Thrift Books for credit. They occasionally give us the cheapest item on an order for free. </w:t>
      </w:r>
    </w:p>
    <w:p w14:paraId="137634C1" w14:textId="77777777" w:rsidR="00C824E9" w:rsidRDefault="00E36D19" w:rsidP="00C824E9">
      <w:pPr>
        <w:pStyle w:val="ListParagraph"/>
        <w:numPr>
          <w:ilvl w:val="0"/>
          <w:numId w:val="25"/>
        </w:numPr>
        <w:rPr>
          <w:rFonts w:cs="Times New Roman"/>
          <w:sz w:val="22"/>
          <w:szCs w:val="22"/>
        </w:rPr>
      </w:pPr>
      <w:r w:rsidRPr="00C824E9">
        <w:rPr>
          <w:rFonts w:cs="Times New Roman"/>
          <w:sz w:val="22"/>
          <w:szCs w:val="22"/>
        </w:rPr>
        <w:t>Lisa indicated that we are getting rid of all particle-board shelves and her husband Lynn will reinforce the small bookcase in the BRRR for large picture books. The rest of the juvenile collection will be shelved on the bottom shelves on the east wall beneath the books on CD.</w:t>
      </w:r>
    </w:p>
    <w:p w14:paraId="3374F6D5" w14:textId="65414162" w:rsidR="00B90030" w:rsidRPr="00C824E9" w:rsidRDefault="00E36D19" w:rsidP="00C824E9">
      <w:pPr>
        <w:pStyle w:val="ListParagraph"/>
        <w:numPr>
          <w:ilvl w:val="0"/>
          <w:numId w:val="25"/>
        </w:numPr>
        <w:rPr>
          <w:rFonts w:cs="Times New Roman"/>
          <w:sz w:val="22"/>
          <w:szCs w:val="22"/>
        </w:rPr>
      </w:pPr>
      <w:r w:rsidRPr="00C824E9">
        <w:rPr>
          <w:rFonts w:cs="Times New Roman"/>
          <w:sz w:val="22"/>
          <w:szCs w:val="22"/>
        </w:rPr>
        <w:t>We will have an Open House/Grand Reopening after the floors are refinished and new furniture and shelving has been added.</w:t>
      </w:r>
    </w:p>
    <w:p w14:paraId="3A4116DB" w14:textId="77777777" w:rsidR="007234F8" w:rsidRDefault="007234F8" w:rsidP="007234F8">
      <w:pPr>
        <w:rPr>
          <w:rFonts w:cs="Times New Roman"/>
          <w:i/>
          <w:iCs/>
          <w:sz w:val="22"/>
          <w:szCs w:val="22"/>
        </w:rPr>
      </w:pPr>
    </w:p>
    <w:p w14:paraId="01D229B8" w14:textId="77777777" w:rsidR="00C824E9" w:rsidRDefault="00E36D19" w:rsidP="007234F8">
      <w:pPr>
        <w:rPr>
          <w:rFonts w:cs="Times New Roman"/>
          <w:sz w:val="22"/>
          <w:szCs w:val="22"/>
        </w:rPr>
      </w:pPr>
      <w:r>
        <w:rPr>
          <w:rFonts w:cs="Times New Roman"/>
          <w:i/>
          <w:iCs/>
          <w:sz w:val="22"/>
          <w:szCs w:val="22"/>
        </w:rPr>
        <w:t xml:space="preserve">Publicity/Newsletter. </w:t>
      </w:r>
      <w:r w:rsidR="00233256" w:rsidRPr="007234F8">
        <w:rPr>
          <w:rFonts w:cs="Times New Roman"/>
          <w:sz w:val="22"/>
          <w:szCs w:val="22"/>
        </w:rPr>
        <w:t xml:space="preserve">Deb </w:t>
      </w:r>
      <w:r w:rsidR="0083126E">
        <w:rPr>
          <w:rFonts w:cs="Times New Roman"/>
          <w:sz w:val="22"/>
          <w:szCs w:val="22"/>
        </w:rPr>
        <w:t xml:space="preserve">has two reviews for upcoming newsletters: a review by Kathleen Blair on Fire Weather and a review of the book series </w:t>
      </w:r>
      <w:r w:rsidR="0083126E" w:rsidRPr="00C824E9">
        <w:rPr>
          <w:rFonts w:cs="Times New Roman"/>
          <w:i/>
          <w:iCs/>
          <w:sz w:val="22"/>
          <w:szCs w:val="22"/>
        </w:rPr>
        <w:t>Three Body Problem</w:t>
      </w:r>
      <w:r w:rsidR="0083126E">
        <w:rPr>
          <w:rFonts w:cs="Times New Roman"/>
          <w:sz w:val="22"/>
          <w:szCs w:val="22"/>
        </w:rPr>
        <w:t xml:space="preserve"> by Lisa. Lisa has donated the first book and Deb will purchase the other two in this series. </w:t>
      </w:r>
    </w:p>
    <w:p w14:paraId="0DF5F737" w14:textId="77777777" w:rsidR="00C824E9" w:rsidRDefault="0083126E" w:rsidP="00C824E9">
      <w:pPr>
        <w:pStyle w:val="ListParagraph"/>
        <w:numPr>
          <w:ilvl w:val="0"/>
          <w:numId w:val="26"/>
        </w:numPr>
        <w:rPr>
          <w:rFonts w:cs="Times New Roman"/>
          <w:sz w:val="22"/>
          <w:szCs w:val="22"/>
        </w:rPr>
      </w:pPr>
      <w:r w:rsidRPr="00C824E9">
        <w:rPr>
          <w:rFonts w:cs="Times New Roman"/>
          <w:sz w:val="22"/>
          <w:szCs w:val="22"/>
        </w:rPr>
        <w:t xml:space="preserve">Jan Richmond suggested that </w:t>
      </w:r>
      <w:r w:rsidR="004420BB" w:rsidRPr="00C824E9">
        <w:rPr>
          <w:rFonts w:cs="Times New Roman"/>
          <w:sz w:val="22"/>
          <w:szCs w:val="22"/>
        </w:rPr>
        <w:t xml:space="preserve">in lieu of a book review </w:t>
      </w:r>
      <w:r w:rsidRPr="00C824E9">
        <w:rPr>
          <w:rFonts w:cs="Times New Roman"/>
          <w:sz w:val="22"/>
          <w:szCs w:val="22"/>
        </w:rPr>
        <w:t>we email everyone in the community for short “blurbs” about their favorite books and combine them into a column for one or more of our newsletters. Deb will send out emails</w:t>
      </w:r>
      <w:r w:rsidR="004420BB" w:rsidRPr="00C824E9">
        <w:rPr>
          <w:rFonts w:cs="Times New Roman"/>
          <w:sz w:val="22"/>
          <w:szCs w:val="22"/>
        </w:rPr>
        <w:t xml:space="preserve"> to request these. </w:t>
      </w:r>
    </w:p>
    <w:p w14:paraId="4090E53C" w14:textId="12995CA8" w:rsidR="00C824E9" w:rsidRDefault="004420BB" w:rsidP="00C824E9">
      <w:pPr>
        <w:pStyle w:val="ListParagraph"/>
        <w:numPr>
          <w:ilvl w:val="0"/>
          <w:numId w:val="26"/>
        </w:numPr>
        <w:rPr>
          <w:rFonts w:cs="Times New Roman"/>
          <w:sz w:val="22"/>
          <w:szCs w:val="22"/>
        </w:rPr>
      </w:pPr>
      <w:r w:rsidRPr="00C824E9">
        <w:rPr>
          <w:rFonts w:cs="Times New Roman"/>
          <w:sz w:val="22"/>
          <w:szCs w:val="22"/>
        </w:rPr>
        <w:t>Deb contacted the Sierra County Extension Office (NMSU) for programs on native plants relative to Doña Ana, Grant and Sierra Counties. Robin noted that the HHS is contracting with</w:t>
      </w:r>
      <w:r w:rsidR="008D5303">
        <w:rPr>
          <w:rFonts w:cs="Times New Roman"/>
          <w:sz w:val="22"/>
          <w:szCs w:val="22"/>
        </w:rPr>
        <w:t xml:space="preserve">, she </w:t>
      </w:r>
      <w:r w:rsidR="008D5303">
        <w:rPr>
          <w:rFonts w:cs="Times New Roman"/>
          <w:sz w:val="22"/>
          <w:szCs w:val="22"/>
        </w:rPr>
        <w:lastRenderedPageBreak/>
        <w:t>believes, Nicole Trushell</w:t>
      </w:r>
      <w:r w:rsidRPr="00C824E9">
        <w:rPr>
          <w:rFonts w:cs="Times New Roman"/>
          <w:sz w:val="22"/>
          <w:szCs w:val="22"/>
        </w:rPr>
        <w:t xml:space="preserve"> for a landscape design for the open space between the new Carriage House and the HHS Museum. Perhaps we could sponsor a workshop on landscape design</w:t>
      </w:r>
      <w:r w:rsidR="00C824E9" w:rsidRPr="00C824E9">
        <w:rPr>
          <w:rFonts w:cs="Times New Roman"/>
          <w:sz w:val="22"/>
          <w:szCs w:val="22"/>
        </w:rPr>
        <w:t xml:space="preserve"> from Nicole. </w:t>
      </w:r>
    </w:p>
    <w:p w14:paraId="6EF4A125" w14:textId="0FB353A5" w:rsidR="00233256" w:rsidRDefault="00C824E9" w:rsidP="00C824E9">
      <w:pPr>
        <w:pStyle w:val="ListParagraph"/>
        <w:numPr>
          <w:ilvl w:val="0"/>
          <w:numId w:val="26"/>
        </w:numPr>
        <w:rPr>
          <w:rFonts w:cs="Times New Roman"/>
          <w:sz w:val="22"/>
          <w:szCs w:val="22"/>
        </w:rPr>
      </w:pPr>
      <w:r w:rsidRPr="00C824E9">
        <w:rPr>
          <w:rFonts w:cs="Times New Roman"/>
          <w:sz w:val="22"/>
          <w:szCs w:val="22"/>
        </w:rPr>
        <w:t>Deb also</w:t>
      </w:r>
      <w:r w:rsidR="004420BB" w:rsidRPr="00C824E9">
        <w:rPr>
          <w:rFonts w:cs="Times New Roman"/>
          <w:sz w:val="22"/>
          <w:szCs w:val="22"/>
        </w:rPr>
        <w:t xml:space="preserve"> said Kathleen Blair and Jan Richmond want to do a small hands-on workshop on birding, limiting attendance </w:t>
      </w:r>
      <w:r w:rsidR="008D5303">
        <w:rPr>
          <w:rFonts w:cs="Times New Roman"/>
          <w:sz w:val="22"/>
          <w:szCs w:val="22"/>
        </w:rPr>
        <w:t xml:space="preserve">to </w:t>
      </w:r>
      <w:r w:rsidR="004420BB" w:rsidRPr="00C824E9">
        <w:rPr>
          <w:rFonts w:cs="Times New Roman"/>
          <w:sz w:val="22"/>
          <w:szCs w:val="22"/>
        </w:rPr>
        <w:t>six (6) people. Deb will put this in the newsletter and Lisa will put a notice on the HCL website; those interested should email Jan to sign up.</w:t>
      </w:r>
    </w:p>
    <w:p w14:paraId="7FCC528C" w14:textId="7952DF5F" w:rsidR="00236C5B" w:rsidRDefault="00236C5B" w:rsidP="00C824E9">
      <w:pPr>
        <w:pStyle w:val="ListParagraph"/>
        <w:numPr>
          <w:ilvl w:val="0"/>
          <w:numId w:val="26"/>
        </w:numPr>
        <w:rPr>
          <w:rFonts w:cs="Times New Roman"/>
          <w:sz w:val="22"/>
          <w:szCs w:val="22"/>
        </w:rPr>
      </w:pPr>
      <w:r>
        <w:rPr>
          <w:rFonts w:cs="Times New Roman"/>
          <w:sz w:val="22"/>
          <w:szCs w:val="22"/>
        </w:rPr>
        <w:t>Lisa said she talked to Cindy Yarmal about a workshop on designing a garden. She will be gone until mid-February and will talk to Lisa when she returns. A workshop at the beginning of to mid-April would still work.</w:t>
      </w:r>
    </w:p>
    <w:p w14:paraId="4D8A052E" w14:textId="029233A9" w:rsidR="00236C5B" w:rsidRPr="00C824E9" w:rsidRDefault="00236C5B" w:rsidP="00C824E9">
      <w:pPr>
        <w:pStyle w:val="ListParagraph"/>
        <w:numPr>
          <w:ilvl w:val="0"/>
          <w:numId w:val="26"/>
        </w:numPr>
        <w:rPr>
          <w:rFonts w:cs="Times New Roman"/>
          <w:sz w:val="22"/>
          <w:szCs w:val="22"/>
        </w:rPr>
      </w:pPr>
      <w:r>
        <w:rPr>
          <w:rFonts w:cs="Times New Roman"/>
          <w:sz w:val="22"/>
          <w:szCs w:val="22"/>
        </w:rPr>
        <w:t>Deb suggested Lisa contact Kathleen about a strawbale gardening workshop. Lisa would like to hold off on that program until next year.</w:t>
      </w:r>
    </w:p>
    <w:p w14:paraId="681AAC55" w14:textId="77777777" w:rsidR="00233256" w:rsidRDefault="00233256" w:rsidP="00924A55">
      <w:pPr>
        <w:rPr>
          <w:rFonts w:cs="Times New Roman"/>
          <w:sz w:val="22"/>
          <w:szCs w:val="22"/>
        </w:rPr>
      </w:pPr>
    </w:p>
    <w:p w14:paraId="74984CE4" w14:textId="758675B9" w:rsidR="00E36D19" w:rsidRPr="00C824E9" w:rsidRDefault="00E36D19" w:rsidP="00E36D19">
      <w:pPr>
        <w:rPr>
          <w:rFonts w:cs="Times New Roman"/>
          <w:sz w:val="22"/>
          <w:szCs w:val="22"/>
        </w:rPr>
      </w:pPr>
      <w:r w:rsidRPr="007234F8">
        <w:rPr>
          <w:rFonts w:cs="Times New Roman"/>
          <w:i/>
          <w:iCs/>
          <w:sz w:val="22"/>
          <w:szCs w:val="22"/>
        </w:rPr>
        <w:t xml:space="preserve">Volunteers. </w:t>
      </w:r>
      <w:r w:rsidR="00C824E9">
        <w:rPr>
          <w:rFonts w:cs="Times New Roman"/>
          <w:sz w:val="22"/>
          <w:szCs w:val="22"/>
        </w:rPr>
        <w:t>Deb will contact Will Kenny regarding the open Volunteer Coordinator board position and get back to the board if he is still interested.</w:t>
      </w:r>
    </w:p>
    <w:p w14:paraId="23545046" w14:textId="77777777" w:rsidR="00E36D19" w:rsidRDefault="00E36D19" w:rsidP="00924A55">
      <w:pPr>
        <w:rPr>
          <w:rFonts w:cs="Times New Roman"/>
          <w:sz w:val="22"/>
          <w:szCs w:val="22"/>
        </w:rPr>
      </w:pPr>
    </w:p>
    <w:p w14:paraId="2B45556C" w14:textId="7E5EDC84" w:rsidR="00956A4F" w:rsidRPr="003A3859" w:rsidRDefault="0000067A" w:rsidP="00956A4F">
      <w:pPr>
        <w:rPr>
          <w:rFonts w:cs="Times New Roman"/>
          <w:iCs/>
          <w:sz w:val="22"/>
          <w:szCs w:val="22"/>
        </w:rPr>
      </w:pPr>
      <w:r w:rsidRPr="003A3859">
        <w:rPr>
          <w:rFonts w:cs="Times New Roman"/>
          <w:b/>
          <w:bCs/>
          <w:sz w:val="22"/>
          <w:szCs w:val="22"/>
        </w:rPr>
        <w:t xml:space="preserve">Library Director &amp; </w:t>
      </w:r>
      <w:r w:rsidR="00956A4F" w:rsidRPr="003A3859">
        <w:rPr>
          <w:rFonts w:cs="Times New Roman"/>
          <w:b/>
          <w:bCs/>
          <w:sz w:val="22"/>
          <w:szCs w:val="22"/>
        </w:rPr>
        <w:t>Fundraising/FOL Committee Chair’s Report</w:t>
      </w:r>
    </w:p>
    <w:p w14:paraId="40458487" w14:textId="77777777" w:rsidR="008253FE" w:rsidRDefault="00233256" w:rsidP="00C824E9">
      <w:pPr>
        <w:pStyle w:val="TextBody"/>
        <w:rPr>
          <w:rFonts w:cs="Times New Roman"/>
          <w:i/>
          <w:iCs/>
        </w:rPr>
      </w:pPr>
      <w:r>
        <w:rPr>
          <w:rFonts w:cs="Times New Roman"/>
          <w:i/>
          <w:iCs/>
        </w:rPr>
        <w:t xml:space="preserve">Fundraising/Grants. </w:t>
      </w:r>
    </w:p>
    <w:p w14:paraId="1CC26601" w14:textId="426F3B5F" w:rsidR="009B280A" w:rsidRDefault="00272159" w:rsidP="00C824E9">
      <w:pPr>
        <w:pStyle w:val="TextBody"/>
        <w:rPr>
          <w:rFonts w:cs="Times New Roman"/>
        </w:rPr>
      </w:pPr>
      <w:r w:rsidRPr="008D5303">
        <w:rPr>
          <w:rFonts w:cs="Times New Roman"/>
          <w:u w:val="single"/>
        </w:rPr>
        <w:t xml:space="preserve">Library </w:t>
      </w:r>
      <w:r w:rsidR="009140A2" w:rsidRPr="008D5303">
        <w:rPr>
          <w:rFonts w:cs="Times New Roman"/>
          <w:u w:val="single"/>
        </w:rPr>
        <w:t>Budget</w:t>
      </w:r>
      <w:r w:rsidR="00C00147" w:rsidRPr="008D5303">
        <w:rPr>
          <w:rFonts w:cs="Times New Roman"/>
          <w:u w:val="single"/>
        </w:rPr>
        <w:t xml:space="preserve"> </w:t>
      </w:r>
      <w:r w:rsidR="00C824E9" w:rsidRPr="008D5303">
        <w:rPr>
          <w:rFonts w:cs="Times New Roman"/>
          <w:u w:val="single"/>
        </w:rPr>
        <w:t>Update and New Expenditures</w:t>
      </w:r>
      <w:r w:rsidR="0051541E">
        <w:rPr>
          <w:rFonts w:cs="Times New Roman"/>
          <w:i/>
          <w:iCs/>
        </w:rPr>
        <w:t xml:space="preserve">. </w:t>
      </w:r>
      <w:r w:rsidR="00C824E9">
        <w:rPr>
          <w:rFonts w:cs="Times New Roman"/>
        </w:rPr>
        <w:t xml:space="preserve">In addition to the items discussed at the last board meeting, </w:t>
      </w:r>
      <w:r w:rsidR="00246599">
        <w:rPr>
          <w:rFonts w:cs="Times New Roman"/>
        </w:rPr>
        <w:t xml:space="preserve">Lisa </w:t>
      </w:r>
      <w:r w:rsidR="00C824E9">
        <w:rPr>
          <w:rFonts w:cs="Times New Roman"/>
        </w:rPr>
        <w:t xml:space="preserve">has researched </w:t>
      </w:r>
      <w:r w:rsidR="00246599">
        <w:rPr>
          <w:rFonts w:cs="Times New Roman"/>
        </w:rPr>
        <w:t xml:space="preserve">items </w:t>
      </w:r>
      <w:r w:rsidR="00C824E9">
        <w:rPr>
          <w:rFonts w:cs="Times New Roman"/>
        </w:rPr>
        <w:t>that may be purchased from the RLE grant and NM Grants-in-Aid funds.</w:t>
      </w:r>
    </w:p>
    <w:p w14:paraId="1E305A4A" w14:textId="678CE2FE" w:rsidR="00C824E9" w:rsidRDefault="00236C5B" w:rsidP="00C824E9">
      <w:pPr>
        <w:pStyle w:val="TextBody"/>
        <w:numPr>
          <w:ilvl w:val="0"/>
          <w:numId w:val="27"/>
        </w:numPr>
        <w:rPr>
          <w:rFonts w:cs="Times New Roman"/>
        </w:rPr>
      </w:pPr>
      <w:r w:rsidRPr="008253FE">
        <w:rPr>
          <w:rFonts w:cs="Times New Roman"/>
        </w:rPr>
        <w:t>LibraCraft DF Mobile Starter with Flat Shelves</w:t>
      </w:r>
      <w:r>
        <w:rPr>
          <w:rFonts w:cs="Times New Roman"/>
        </w:rPr>
        <w:t xml:space="preserve"> (60”</w:t>
      </w:r>
      <w:r w:rsidR="0079326A">
        <w:rPr>
          <w:rFonts w:cs="Times New Roman"/>
        </w:rPr>
        <w:t xml:space="preserve"> </w:t>
      </w:r>
      <w:r>
        <w:rPr>
          <w:rFonts w:cs="Times New Roman"/>
        </w:rPr>
        <w:t>H</w:t>
      </w:r>
      <w:r w:rsidR="0079326A">
        <w:rPr>
          <w:rFonts w:cs="Times New Roman"/>
        </w:rPr>
        <w:t xml:space="preserve"> </w:t>
      </w:r>
      <w:r>
        <w:rPr>
          <w:rFonts w:cs="Times New Roman"/>
        </w:rPr>
        <w:t>x</w:t>
      </w:r>
      <w:r w:rsidR="0079326A">
        <w:rPr>
          <w:rFonts w:cs="Times New Roman"/>
        </w:rPr>
        <w:t xml:space="preserve"> </w:t>
      </w:r>
      <w:r>
        <w:rPr>
          <w:rFonts w:cs="Times New Roman"/>
        </w:rPr>
        <w:t>37”</w:t>
      </w:r>
      <w:r w:rsidR="0079326A">
        <w:rPr>
          <w:rFonts w:cs="Times New Roman"/>
        </w:rPr>
        <w:t xml:space="preserve"> </w:t>
      </w:r>
      <w:r>
        <w:rPr>
          <w:rFonts w:cs="Times New Roman"/>
        </w:rPr>
        <w:t>W</w:t>
      </w:r>
      <w:r w:rsidR="0079326A">
        <w:rPr>
          <w:rFonts w:cs="Times New Roman"/>
        </w:rPr>
        <w:t xml:space="preserve"> </w:t>
      </w:r>
      <w:r>
        <w:rPr>
          <w:rFonts w:cs="Times New Roman"/>
        </w:rPr>
        <w:t>x</w:t>
      </w:r>
      <w:r w:rsidR="0079326A">
        <w:rPr>
          <w:rFonts w:cs="Times New Roman"/>
        </w:rPr>
        <w:t xml:space="preserve"> </w:t>
      </w:r>
      <w:r>
        <w:rPr>
          <w:rFonts w:cs="Times New Roman"/>
        </w:rPr>
        <w:t>24”</w:t>
      </w:r>
      <w:r w:rsidR="0079326A">
        <w:rPr>
          <w:rFonts w:cs="Times New Roman"/>
        </w:rPr>
        <w:t xml:space="preserve"> </w:t>
      </w:r>
      <w:r>
        <w:rPr>
          <w:rFonts w:cs="Times New Roman"/>
        </w:rPr>
        <w:t xml:space="preserve">D). Item W13773310/Demco. $3,518 for two, plus shipping; </w:t>
      </w:r>
      <w:r w:rsidR="0079326A">
        <w:rPr>
          <w:rFonts w:cs="Times New Roman"/>
        </w:rPr>
        <w:t xml:space="preserve">Price: </w:t>
      </w:r>
      <w:r>
        <w:rPr>
          <w:rFonts w:cs="Times New Roman"/>
        </w:rPr>
        <w:t>$4,018 (with casters). These are double-sided shelves. Ships in 45 days.</w:t>
      </w:r>
    </w:p>
    <w:p w14:paraId="6EE44B9C" w14:textId="785312E5" w:rsidR="0079326A" w:rsidRDefault="00236C5B" w:rsidP="00C824E9">
      <w:pPr>
        <w:pStyle w:val="TextBody"/>
        <w:numPr>
          <w:ilvl w:val="0"/>
          <w:numId w:val="27"/>
        </w:numPr>
        <w:rPr>
          <w:rFonts w:cs="Times New Roman"/>
        </w:rPr>
      </w:pPr>
      <w:r w:rsidRPr="008253FE">
        <w:rPr>
          <w:rFonts w:cs="Times New Roman"/>
        </w:rPr>
        <w:t>Demco FLEXplore QS Table Rect</w:t>
      </w:r>
      <w:r>
        <w:rPr>
          <w:rFonts w:cs="Times New Roman"/>
        </w:rPr>
        <w:t xml:space="preserve"> (22-34” H x 60”</w:t>
      </w:r>
      <w:r w:rsidR="0079326A">
        <w:rPr>
          <w:rFonts w:cs="Times New Roman"/>
        </w:rPr>
        <w:t xml:space="preserve"> </w:t>
      </w:r>
      <w:r>
        <w:rPr>
          <w:rFonts w:cs="Times New Roman"/>
        </w:rPr>
        <w:t>W x 30”</w:t>
      </w:r>
      <w:r w:rsidR="0079326A">
        <w:rPr>
          <w:rFonts w:cs="Times New Roman"/>
        </w:rPr>
        <w:t xml:space="preserve"> </w:t>
      </w:r>
      <w:r>
        <w:rPr>
          <w:rFonts w:cs="Times New Roman"/>
        </w:rPr>
        <w:t xml:space="preserve">D). Item W13839320. Two each @ $429; </w:t>
      </w:r>
      <w:r w:rsidR="0079326A">
        <w:rPr>
          <w:rFonts w:cs="Times New Roman"/>
        </w:rPr>
        <w:t xml:space="preserve">Price: </w:t>
      </w:r>
      <w:r>
        <w:rPr>
          <w:rFonts w:cs="Times New Roman"/>
        </w:rPr>
        <w:t>$858.</w:t>
      </w:r>
    </w:p>
    <w:p w14:paraId="39BF2A40" w14:textId="0372B468" w:rsidR="0079326A" w:rsidRDefault="0079326A" w:rsidP="0079326A">
      <w:pPr>
        <w:pStyle w:val="TextBody"/>
        <w:numPr>
          <w:ilvl w:val="0"/>
          <w:numId w:val="27"/>
        </w:numPr>
        <w:rPr>
          <w:rFonts w:cs="Times New Roman"/>
        </w:rPr>
      </w:pPr>
      <w:r>
        <w:rPr>
          <w:rFonts w:cs="Times New Roman"/>
        </w:rPr>
        <w:t>Ironwood Cabinet w/5 Adjust Shelves (72” H</w:t>
      </w:r>
      <w:r w:rsidR="00236C5B">
        <w:rPr>
          <w:rFonts w:cs="Times New Roman"/>
        </w:rPr>
        <w:t xml:space="preserve"> </w:t>
      </w:r>
      <w:r>
        <w:rPr>
          <w:rFonts w:cs="Times New Roman"/>
        </w:rPr>
        <w:t>x 48” W x 24” D). Item W13754510. Already assembled. Price: $1,999. This can be placed between the two tables to not block vents.</w:t>
      </w:r>
    </w:p>
    <w:p w14:paraId="55DBFD85" w14:textId="6BF9AE87" w:rsidR="0079326A" w:rsidRDefault="0079326A" w:rsidP="0079326A">
      <w:pPr>
        <w:pStyle w:val="TextBody"/>
        <w:numPr>
          <w:ilvl w:val="0"/>
          <w:numId w:val="27"/>
        </w:numPr>
        <w:rPr>
          <w:rFonts w:cs="Times New Roman"/>
        </w:rPr>
      </w:pPr>
      <w:r w:rsidRPr="008253FE">
        <w:rPr>
          <w:rFonts w:cs="Times New Roman"/>
        </w:rPr>
        <w:t>Demco FLEXplore Teacher Desk</w:t>
      </w:r>
      <w:r>
        <w:rPr>
          <w:rFonts w:cs="Times New Roman"/>
        </w:rPr>
        <w:t>. Double drawer storage. (30” H x 66-3/4” W x 23-3/4” D). Price: $1,259.</w:t>
      </w:r>
    </w:p>
    <w:p w14:paraId="178328EF" w14:textId="55537B13" w:rsidR="0079326A" w:rsidRDefault="0079326A" w:rsidP="0079326A">
      <w:pPr>
        <w:pStyle w:val="TextBody"/>
        <w:numPr>
          <w:ilvl w:val="0"/>
          <w:numId w:val="27"/>
        </w:numPr>
        <w:rPr>
          <w:rFonts w:cs="Times New Roman"/>
        </w:rPr>
      </w:pPr>
      <w:r>
        <w:rPr>
          <w:rFonts w:cs="Times New Roman"/>
        </w:rPr>
        <w:t>Total: $8,134 plus shipping. Lisa will receive a quote from Demco on all of these items.</w:t>
      </w:r>
    </w:p>
    <w:p w14:paraId="7010C086" w14:textId="747518E0" w:rsidR="002366C0" w:rsidRDefault="002366C0" w:rsidP="002366C0">
      <w:pPr>
        <w:pStyle w:val="TextBody"/>
        <w:rPr>
          <w:rFonts w:cs="Times New Roman"/>
        </w:rPr>
      </w:pPr>
      <w:r>
        <w:rPr>
          <w:rFonts w:cs="Times New Roman"/>
        </w:rPr>
        <w:t xml:space="preserve"> </w:t>
      </w:r>
    </w:p>
    <w:p w14:paraId="498A9C5C" w14:textId="75DAEF52" w:rsidR="0063427C" w:rsidRDefault="0063427C" w:rsidP="007B48C8">
      <w:pPr>
        <w:pStyle w:val="TextBody"/>
        <w:rPr>
          <w:rFonts w:cs="Times New Roman"/>
        </w:rPr>
      </w:pPr>
      <w:r>
        <w:rPr>
          <w:rFonts w:cs="Times New Roman"/>
        </w:rPr>
        <w:t xml:space="preserve">Lisa has ordered two </w:t>
      </w:r>
      <w:r w:rsidRPr="008253FE">
        <w:rPr>
          <w:rFonts w:cs="Times New Roman"/>
        </w:rPr>
        <w:t>library signs</w:t>
      </w:r>
      <w:r>
        <w:rPr>
          <w:rFonts w:cs="Times New Roman"/>
        </w:rPr>
        <w:t xml:space="preserve"> with directional arrows and two</w:t>
      </w:r>
      <w:r w:rsidR="008D5303">
        <w:rPr>
          <w:rFonts w:cs="Times New Roman"/>
        </w:rPr>
        <w:t xml:space="preserve"> (2)</w:t>
      </w:r>
      <w:r>
        <w:rPr>
          <w:rFonts w:cs="Times New Roman"/>
        </w:rPr>
        <w:t xml:space="preserve"> signs showing 24/7 Wi-Fi </w:t>
      </w:r>
      <w:r w:rsidRPr="008253FE">
        <w:rPr>
          <w:rFonts w:cs="Times New Roman"/>
        </w:rPr>
        <w:t>access</w:t>
      </w:r>
      <w:r>
        <w:rPr>
          <w:rFonts w:cs="Times New Roman"/>
        </w:rPr>
        <w:t xml:space="preserve"> available at the library from Desert Exposure Printing, a </w:t>
      </w:r>
      <w:r w:rsidR="005C5B14">
        <w:rPr>
          <w:rFonts w:cs="Times New Roman"/>
        </w:rPr>
        <w:t>print shop</w:t>
      </w:r>
      <w:r>
        <w:rPr>
          <w:rFonts w:cs="Times New Roman"/>
        </w:rPr>
        <w:t xml:space="preserve"> in Williamsburg. Deb suggested she see if the Wi-Fi information could be printed at the bottom of the library signs to avoid having the smaller signs removed by the highway department.</w:t>
      </w:r>
      <w:r w:rsidR="006C44A2">
        <w:rPr>
          <w:rFonts w:cs="Times New Roman"/>
        </w:rPr>
        <w:t xml:space="preserve"> Lisa has also ordered one</w:t>
      </w:r>
      <w:r w:rsidR="008D5303">
        <w:rPr>
          <w:rFonts w:cs="Times New Roman"/>
        </w:rPr>
        <w:t xml:space="preserve"> (1)</w:t>
      </w:r>
      <w:r w:rsidR="006C44A2">
        <w:rPr>
          <w:rFonts w:cs="Times New Roman"/>
        </w:rPr>
        <w:t xml:space="preserve"> 16” x 20” </w:t>
      </w:r>
      <w:r w:rsidR="006C44A2" w:rsidRPr="008253FE">
        <w:rPr>
          <w:rFonts w:cs="Times New Roman"/>
        </w:rPr>
        <w:t xml:space="preserve">green &amp; white </w:t>
      </w:r>
      <w:r w:rsidR="008253FE">
        <w:rPr>
          <w:rFonts w:cs="Times New Roman"/>
        </w:rPr>
        <w:t>“</w:t>
      </w:r>
      <w:r w:rsidR="006C44A2" w:rsidRPr="008253FE">
        <w:rPr>
          <w:rFonts w:cs="Times New Roman"/>
        </w:rPr>
        <w:t>OPEN</w:t>
      </w:r>
      <w:r w:rsidR="008253FE">
        <w:rPr>
          <w:rFonts w:cs="Times New Roman"/>
        </w:rPr>
        <w:t>”</w:t>
      </w:r>
      <w:r w:rsidR="006C44A2" w:rsidRPr="008253FE">
        <w:rPr>
          <w:rFonts w:cs="Times New Roman"/>
        </w:rPr>
        <w:t xml:space="preserve"> sign and one</w:t>
      </w:r>
      <w:r w:rsidR="008D5303" w:rsidRPr="008253FE">
        <w:rPr>
          <w:rFonts w:cs="Times New Roman"/>
        </w:rPr>
        <w:t xml:space="preserve"> (1)</w:t>
      </w:r>
      <w:r w:rsidR="006C44A2" w:rsidRPr="008253FE">
        <w:rPr>
          <w:rFonts w:cs="Times New Roman"/>
        </w:rPr>
        <w:t xml:space="preserve"> 16” x 20” red &amp; white </w:t>
      </w:r>
      <w:r w:rsidR="008253FE">
        <w:rPr>
          <w:rFonts w:cs="Times New Roman"/>
        </w:rPr>
        <w:t>“</w:t>
      </w:r>
      <w:r w:rsidR="006C44A2" w:rsidRPr="008253FE">
        <w:rPr>
          <w:rFonts w:cs="Times New Roman"/>
        </w:rPr>
        <w:t>CLOSED</w:t>
      </w:r>
      <w:r w:rsidR="008253FE">
        <w:rPr>
          <w:rFonts w:cs="Times New Roman"/>
        </w:rPr>
        <w:t>”</w:t>
      </w:r>
      <w:r w:rsidR="006C44A2" w:rsidRPr="008253FE">
        <w:rPr>
          <w:rFonts w:cs="Times New Roman"/>
        </w:rPr>
        <w:t xml:space="preserve"> sign</w:t>
      </w:r>
      <w:r w:rsidR="006C44A2">
        <w:rPr>
          <w:rFonts w:cs="Times New Roman"/>
        </w:rPr>
        <w:t xml:space="preserve"> for the front windows and two magnetic signs for the book drop </w:t>
      </w:r>
      <w:r w:rsidR="008253FE">
        <w:rPr>
          <w:rFonts w:cs="Times New Roman"/>
        </w:rPr>
        <w:t>read</w:t>
      </w:r>
      <w:r w:rsidR="006C44A2">
        <w:rPr>
          <w:rFonts w:cs="Times New Roman"/>
        </w:rPr>
        <w:t>ing</w:t>
      </w:r>
      <w:r w:rsidR="008253FE">
        <w:rPr>
          <w:rFonts w:cs="Times New Roman"/>
        </w:rPr>
        <w:t>,</w:t>
      </w:r>
      <w:r w:rsidR="006C44A2">
        <w:rPr>
          <w:rFonts w:cs="Times New Roman"/>
        </w:rPr>
        <w:t xml:space="preserve"> </w:t>
      </w:r>
      <w:r w:rsidR="008253FE">
        <w:rPr>
          <w:rFonts w:cs="Times New Roman"/>
        </w:rPr>
        <w:t>“</w:t>
      </w:r>
      <w:r w:rsidR="006C44A2" w:rsidRPr="008253FE">
        <w:rPr>
          <w:rFonts w:cs="Times New Roman"/>
        </w:rPr>
        <w:t>LIBRARY RETURN</w:t>
      </w:r>
      <w:r w:rsidR="006C44A2">
        <w:rPr>
          <w:rFonts w:cs="Times New Roman"/>
        </w:rPr>
        <w:t>.</w:t>
      </w:r>
      <w:r w:rsidR="008253FE">
        <w:rPr>
          <w:rFonts w:cs="Times New Roman"/>
        </w:rPr>
        <w:t>”</w:t>
      </w:r>
      <w:r w:rsidR="006C44A2">
        <w:rPr>
          <w:rFonts w:cs="Times New Roman"/>
        </w:rPr>
        <w:t xml:space="preserve"> The owner is working up a bid for us. We previously discussed raising a library flag to let the community know when we are open. He can also make flags, but Lisa </w:t>
      </w:r>
      <w:r w:rsidR="008253FE">
        <w:rPr>
          <w:rFonts w:cs="Times New Roman"/>
        </w:rPr>
        <w:t>will</w:t>
      </w:r>
      <w:r w:rsidR="006C44A2">
        <w:rPr>
          <w:rFonts w:cs="Times New Roman"/>
        </w:rPr>
        <w:t xml:space="preserve"> check to make sure </w:t>
      </w:r>
      <w:r w:rsidR="005C5B14">
        <w:rPr>
          <w:rFonts w:cs="Times New Roman"/>
        </w:rPr>
        <w:t>that there</w:t>
      </w:r>
      <w:r w:rsidR="006C44A2">
        <w:rPr>
          <w:rFonts w:cs="Times New Roman"/>
        </w:rPr>
        <w:t xml:space="preserve"> </w:t>
      </w:r>
      <w:r w:rsidR="005C5B14">
        <w:rPr>
          <w:rFonts w:cs="Times New Roman"/>
        </w:rPr>
        <w:t>will</w:t>
      </w:r>
      <w:r w:rsidR="006C44A2">
        <w:rPr>
          <w:rFonts w:cs="Times New Roman"/>
        </w:rPr>
        <w:t xml:space="preserve"> not be a problem with the HCC before we order one.</w:t>
      </w:r>
    </w:p>
    <w:p w14:paraId="6D6FBAB3" w14:textId="77777777" w:rsidR="006C44A2" w:rsidRDefault="006C44A2" w:rsidP="007B48C8">
      <w:pPr>
        <w:pStyle w:val="TextBody"/>
        <w:rPr>
          <w:rFonts w:cs="Times New Roman"/>
        </w:rPr>
      </w:pPr>
    </w:p>
    <w:p w14:paraId="0FD0B266" w14:textId="73EF6B2F" w:rsidR="006C44A2" w:rsidRDefault="006C44A2" w:rsidP="007B48C8">
      <w:pPr>
        <w:pStyle w:val="TextBody"/>
        <w:rPr>
          <w:rFonts w:cs="Times New Roman"/>
        </w:rPr>
      </w:pPr>
      <w:r>
        <w:rPr>
          <w:rFonts w:cs="Times New Roman"/>
        </w:rPr>
        <w:t xml:space="preserve">Lisa tried to get a discount on the library </w:t>
      </w:r>
      <w:r w:rsidR="00780425" w:rsidRPr="008253FE">
        <w:rPr>
          <w:rFonts w:cs="Times New Roman"/>
        </w:rPr>
        <w:t>drop box</w:t>
      </w:r>
      <w:r>
        <w:rPr>
          <w:rFonts w:cs="Times New Roman"/>
        </w:rPr>
        <w:t xml:space="preserve"> without success. By signing up for their email list, she </w:t>
      </w:r>
      <w:r w:rsidR="00E24C38">
        <w:rPr>
          <w:rFonts w:cs="Times New Roman"/>
        </w:rPr>
        <w:t>will receive</w:t>
      </w:r>
      <w:r>
        <w:rPr>
          <w:rFonts w:cs="Times New Roman"/>
        </w:rPr>
        <w:t xml:space="preserve"> a 10% discount. She has also put in a quote to hold the price but has not yet heard anything back.</w:t>
      </w:r>
    </w:p>
    <w:p w14:paraId="5A2729B4" w14:textId="77777777" w:rsidR="006C44A2" w:rsidRDefault="006C44A2" w:rsidP="007B48C8">
      <w:pPr>
        <w:pStyle w:val="TextBody"/>
        <w:rPr>
          <w:rFonts w:cs="Times New Roman"/>
        </w:rPr>
      </w:pPr>
    </w:p>
    <w:p w14:paraId="71BBBBEA" w14:textId="05546821" w:rsidR="00780425" w:rsidRDefault="006C44A2" w:rsidP="007B48C8">
      <w:pPr>
        <w:pStyle w:val="TextBody"/>
        <w:rPr>
          <w:rFonts w:cs="Times New Roman"/>
        </w:rPr>
      </w:pPr>
      <w:r>
        <w:rPr>
          <w:rFonts w:cs="Times New Roman"/>
        </w:rPr>
        <w:t>The only other item</w:t>
      </w:r>
      <w:r w:rsidR="00780425">
        <w:rPr>
          <w:rFonts w:cs="Times New Roman"/>
        </w:rPr>
        <w:t>s</w:t>
      </w:r>
      <w:r>
        <w:rPr>
          <w:rFonts w:cs="Times New Roman"/>
        </w:rPr>
        <w:t xml:space="preserve"> outstanding from the proposed purchase list </w:t>
      </w:r>
      <w:r w:rsidR="00780425">
        <w:rPr>
          <w:rFonts w:cs="Times New Roman"/>
        </w:rPr>
        <w:t xml:space="preserve">are the </w:t>
      </w:r>
      <w:r w:rsidR="00780425" w:rsidRPr="008253FE">
        <w:rPr>
          <w:rFonts w:cs="Times New Roman"/>
        </w:rPr>
        <w:t>blue/gold chairs</w:t>
      </w:r>
      <w:r w:rsidR="00E24C38">
        <w:rPr>
          <w:rFonts w:cs="Times New Roman"/>
        </w:rPr>
        <w:t>, o</w:t>
      </w:r>
      <w:r w:rsidR="00780425">
        <w:rPr>
          <w:rFonts w:cs="Times New Roman"/>
        </w:rPr>
        <w:t xml:space="preserve">ur lowest priority at this time. The cost for 10 chairs is $455. We </w:t>
      </w:r>
      <w:r w:rsidR="00831A5A">
        <w:rPr>
          <w:rFonts w:cs="Times New Roman"/>
        </w:rPr>
        <w:t>also need to purchase shades for the windows in the BRRR.</w:t>
      </w:r>
    </w:p>
    <w:p w14:paraId="39123E49" w14:textId="77777777" w:rsidR="00831A5A" w:rsidRDefault="00831A5A" w:rsidP="007B48C8">
      <w:pPr>
        <w:pStyle w:val="TextBody"/>
        <w:rPr>
          <w:rFonts w:cs="Times New Roman"/>
        </w:rPr>
      </w:pPr>
    </w:p>
    <w:p w14:paraId="55447F06" w14:textId="6B1C192B" w:rsidR="00780425" w:rsidRDefault="00780425" w:rsidP="007B48C8">
      <w:pPr>
        <w:pStyle w:val="TextBody"/>
        <w:rPr>
          <w:rFonts w:cs="Times New Roman"/>
        </w:rPr>
      </w:pPr>
      <w:r>
        <w:rPr>
          <w:rFonts w:cs="Times New Roman"/>
        </w:rPr>
        <w:lastRenderedPageBreak/>
        <w:t xml:space="preserve">We </w:t>
      </w:r>
      <w:r w:rsidR="00617AB7">
        <w:rPr>
          <w:rFonts w:cs="Times New Roman"/>
        </w:rPr>
        <w:t xml:space="preserve">are </w:t>
      </w:r>
      <w:r>
        <w:rPr>
          <w:rFonts w:cs="Times New Roman"/>
        </w:rPr>
        <w:t xml:space="preserve">still </w:t>
      </w:r>
      <w:r w:rsidR="00617AB7">
        <w:rPr>
          <w:rFonts w:cs="Times New Roman"/>
        </w:rPr>
        <w:t>waiting to</w:t>
      </w:r>
      <w:r>
        <w:rPr>
          <w:rFonts w:cs="Times New Roman"/>
        </w:rPr>
        <w:t xml:space="preserve"> hear </w:t>
      </w:r>
      <w:r w:rsidR="00617AB7">
        <w:rPr>
          <w:rFonts w:cs="Times New Roman"/>
        </w:rPr>
        <w:t>if</w:t>
      </w:r>
      <w:r>
        <w:rPr>
          <w:rFonts w:cs="Times New Roman"/>
        </w:rPr>
        <w:t xml:space="preserve"> we will </w:t>
      </w:r>
      <w:r w:rsidR="00617AB7">
        <w:rPr>
          <w:rFonts w:cs="Times New Roman"/>
        </w:rPr>
        <w:t>receive</w:t>
      </w:r>
      <w:r>
        <w:rPr>
          <w:rFonts w:cs="Times New Roman"/>
        </w:rPr>
        <w:t xml:space="preserve"> one (1) or two (2) computers from the USDA Distance Learning and Telemedicine (USDA DLT) grant. Lisa will let us know when she hears more. If </w:t>
      </w:r>
      <w:r w:rsidR="008D5303">
        <w:rPr>
          <w:rFonts w:cs="Times New Roman"/>
        </w:rPr>
        <w:t>we only receive</w:t>
      </w:r>
      <w:r>
        <w:rPr>
          <w:rFonts w:cs="Times New Roman"/>
        </w:rPr>
        <w:t xml:space="preserve"> one tower computer, Sherry will purchase another laptop for the </w:t>
      </w:r>
      <w:r w:rsidR="008D5303">
        <w:rPr>
          <w:rFonts w:cs="Times New Roman"/>
        </w:rPr>
        <w:t xml:space="preserve">second </w:t>
      </w:r>
      <w:r>
        <w:rPr>
          <w:rFonts w:cs="Times New Roman"/>
        </w:rPr>
        <w:t>pa</w:t>
      </w:r>
      <w:r w:rsidR="008D5303">
        <w:rPr>
          <w:rFonts w:cs="Times New Roman"/>
        </w:rPr>
        <w:t>tron desk. This one can be moved to the BRRR if a patron choses to do so.</w:t>
      </w:r>
    </w:p>
    <w:p w14:paraId="296FCD3B" w14:textId="77777777" w:rsidR="00617AB7" w:rsidRDefault="00617AB7" w:rsidP="007B48C8">
      <w:pPr>
        <w:pStyle w:val="TextBody"/>
        <w:rPr>
          <w:rFonts w:cs="Times New Roman"/>
        </w:rPr>
      </w:pPr>
    </w:p>
    <w:p w14:paraId="2F12201B" w14:textId="09892218" w:rsidR="00617AB7" w:rsidRDefault="00617AB7" w:rsidP="007B48C8">
      <w:pPr>
        <w:pStyle w:val="TextBody"/>
        <w:rPr>
          <w:rFonts w:cs="Times New Roman"/>
        </w:rPr>
      </w:pPr>
      <w:r>
        <w:rPr>
          <w:rFonts w:cs="Times New Roman"/>
        </w:rPr>
        <w:t>The total we will receive from the RLE and S</w:t>
      </w:r>
      <w:r w:rsidR="00BC0B88">
        <w:rPr>
          <w:rFonts w:cs="Times New Roman"/>
        </w:rPr>
        <w:t>tate Grants-in-Aid (SGA) programs is $21,636, including $16,636 from RLE and $,1500 and $3,500 from SGA. To date, we have discussed expenditures of approximately $9,200 and $6,000 for furnishings, equipment and floor refinishing, totaling $15,200. We need to purchase proper wheels (roller blade wheels</w:t>
      </w:r>
      <w:r w:rsidR="008253FE">
        <w:rPr>
          <w:rFonts w:cs="Times New Roman"/>
        </w:rPr>
        <w:t xml:space="preserve"> at</w:t>
      </w:r>
      <w:r w:rsidR="00BC0B88">
        <w:rPr>
          <w:rFonts w:cs="Times New Roman"/>
        </w:rPr>
        <w:t xml:space="preserve"> $40/chair) for the library chairs so they won’t mar </w:t>
      </w:r>
      <w:r w:rsidR="005536DE">
        <w:rPr>
          <w:rFonts w:cs="Times New Roman"/>
        </w:rPr>
        <w:t xml:space="preserve">  </w:t>
      </w:r>
      <w:r w:rsidR="00BC0B88">
        <w:rPr>
          <w:rFonts w:cs="Times New Roman"/>
        </w:rPr>
        <w:t>the finish on the wood floors. John will talk to Stout for a recommendation. Also to consider: new vacuum and mat for front entry.</w:t>
      </w:r>
    </w:p>
    <w:p w14:paraId="6DF9E319" w14:textId="77777777" w:rsidR="00BC0B88" w:rsidRDefault="00BC0B88" w:rsidP="007B48C8">
      <w:pPr>
        <w:pStyle w:val="TextBody"/>
        <w:rPr>
          <w:rFonts w:cs="Times New Roman"/>
        </w:rPr>
      </w:pPr>
    </w:p>
    <w:p w14:paraId="410C3C86" w14:textId="336AFE2E" w:rsidR="008253FE" w:rsidRDefault="008253FE" w:rsidP="008253FE">
      <w:pPr>
        <w:pStyle w:val="TextBody"/>
        <w:rPr>
          <w:rFonts w:cs="Times New Roman"/>
        </w:rPr>
      </w:pPr>
      <w:r>
        <w:rPr>
          <w:rFonts w:cs="Times New Roman"/>
        </w:rPr>
        <w:t xml:space="preserve">Once we have the new desk, books &amp; flyers can be moved and </w:t>
      </w:r>
      <w:r w:rsidRPr="008253FE">
        <w:rPr>
          <w:rFonts w:cs="Times New Roman"/>
        </w:rPr>
        <w:t>Magazines and ILL reserves</w:t>
      </w:r>
      <w:r>
        <w:rPr>
          <w:rFonts w:cs="Times New Roman"/>
        </w:rPr>
        <w:t xml:space="preserve"> can be put on the library computer desktop with an icon for easy access.</w:t>
      </w:r>
    </w:p>
    <w:p w14:paraId="0D7AAC36" w14:textId="77777777" w:rsidR="008253FE" w:rsidRDefault="008253FE" w:rsidP="008253FE">
      <w:pPr>
        <w:pStyle w:val="TextBody"/>
        <w:rPr>
          <w:rFonts w:cs="Times New Roman"/>
        </w:rPr>
      </w:pPr>
    </w:p>
    <w:p w14:paraId="1EB90733" w14:textId="416A64B2" w:rsidR="00BC0B88" w:rsidRPr="006C44A2" w:rsidRDefault="00BC0B88" w:rsidP="007B48C8">
      <w:pPr>
        <w:pStyle w:val="TextBody"/>
        <w:rPr>
          <w:rFonts w:cs="Times New Roman"/>
        </w:rPr>
      </w:pPr>
      <w:r>
        <w:rPr>
          <w:rFonts w:cs="Times New Roman"/>
        </w:rPr>
        <w:t xml:space="preserve">Stout will remove the old carpeting and trim out the flooring. </w:t>
      </w:r>
    </w:p>
    <w:p w14:paraId="00A93E07" w14:textId="77777777" w:rsidR="008D5303" w:rsidRDefault="008D5303" w:rsidP="007B48C8">
      <w:pPr>
        <w:pStyle w:val="TextBody"/>
        <w:rPr>
          <w:rFonts w:cs="Times New Roman"/>
          <w:b/>
          <w:bCs/>
        </w:rPr>
      </w:pPr>
    </w:p>
    <w:p w14:paraId="7AA721C4" w14:textId="194B813A" w:rsidR="007B48C8" w:rsidRPr="00854607" w:rsidRDefault="00B11E83" w:rsidP="007B48C8">
      <w:pPr>
        <w:pStyle w:val="TextBody"/>
        <w:rPr>
          <w:rFonts w:cs="Times New Roman"/>
          <w:b/>
          <w:bCs/>
        </w:rPr>
      </w:pPr>
      <w:r w:rsidRPr="00854607">
        <w:rPr>
          <w:rFonts w:cs="Times New Roman"/>
          <w:b/>
          <w:bCs/>
        </w:rPr>
        <w:t>HCC Liaison Report</w:t>
      </w:r>
    </w:p>
    <w:p w14:paraId="6498F51A" w14:textId="3BF16568" w:rsidR="009B280A" w:rsidRDefault="00BC0B88" w:rsidP="00B77207">
      <w:pPr>
        <w:pStyle w:val="TextBody"/>
        <w:rPr>
          <w:rFonts w:cs="Times New Roman"/>
          <w:bCs/>
          <w:iCs/>
        </w:rPr>
      </w:pPr>
      <w:r>
        <w:rPr>
          <w:rFonts w:cs="Times New Roman"/>
          <w:bCs/>
          <w:iCs/>
        </w:rPr>
        <w:t>Lisa is working with the county manager on the grant for the HCC building. She will meet with a committee on Tuesday to tour the building and prioritize repairs that need to be done</w:t>
      </w:r>
      <w:r w:rsidR="005536DE">
        <w:rPr>
          <w:rFonts w:cs="Times New Roman"/>
          <w:bCs/>
          <w:iCs/>
        </w:rPr>
        <w:t xml:space="preserve"> on the inside. This grant is a matching grant. The HCC has no events upcoming. David is unhappy with concert attendance; he is meeting with Catherine Wanek to work on sourcing upcoming artists. Lisa is encouraging the board to seek grants for concerts. They realize the cost of the concerts is too high. John noted that the largest cost is paying for the entertainment and the HCC needs to cover the cost of the band/artist. He suggested that someday the library can </w:t>
      </w:r>
      <w:r w:rsidR="008253FE">
        <w:rPr>
          <w:rFonts w:cs="Times New Roman"/>
          <w:bCs/>
          <w:iCs/>
        </w:rPr>
        <w:t xml:space="preserve">contribute </w:t>
      </w:r>
      <w:r w:rsidR="005536DE">
        <w:rPr>
          <w:rFonts w:cs="Times New Roman"/>
          <w:bCs/>
          <w:iCs/>
        </w:rPr>
        <w:t>some money toward that cost.</w:t>
      </w:r>
      <w:r w:rsidR="008253FE">
        <w:rPr>
          <w:rFonts w:cs="Times New Roman"/>
          <w:bCs/>
          <w:iCs/>
        </w:rPr>
        <w:t xml:space="preserve"> The board will employ an electrician to move the routers higher on the walls.</w:t>
      </w:r>
    </w:p>
    <w:p w14:paraId="6A6B510A" w14:textId="49FF5198" w:rsidR="00EA4B45" w:rsidRDefault="00EA4B45" w:rsidP="00B77207">
      <w:pPr>
        <w:pStyle w:val="TextBody"/>
        <w:rPr>
          <w:rFonts w:cs="Times New Roman"/>
          <w:bCs/>
          <w:iCs/>
        </w:rPr>
      </w:pPr>
    </w:p>
    <w:p w14:paraId="25202F58" w14:textId="1BDE8F56" w:rsidR="00B11E83" w:rsidRDefault="00EA4B45" w:rsidP="00EA4B45">
      <w:pPr>
        <w:pStyle w:val="TextBody"/>
        <w:rPr>
          <w:rFonts w:cs="Times New Roman"/>
          <w:b/>
          <w:iCs/>
        </w:rPr>
      </w:pPr>
      <w:r>
        <w:rPr>
          <w:rFonts w:cs="Times New Roman"/>
          <w:b/>
          <w:iCs/>
        </w:rPr>
        <w:t>Technology Chair Report</w:t>
      </w:r>
    </w:p>
    <w:p w14:paraId="1B825D0B" w14:textId="36CC0EB7" w:rsidR="00831A5A" w:rsidRDefault="00831A5A" w:rsidP="00831A5A">
      <w:pPr>
        <w:pStyle w:val="TextBody"/>
        <w:rPr>
          <w:rFonts w:cs="Times New Roman"/>
        </w:rPr>
      </w:pPr>
      <w:r>
        <w:rPr>
          <w:rFonts w:cs="Times New Roman"/>
        </w:rPr>
        <w:t>Sherry has found shades at a company she is familiar with, Shades R Us; but, they do not make shades that are long enough for the windows. The prices are good; 48” x 84” - 7/8” shades are $121</w:t>
      </w:r>
      <w:r w:rsidR="008253FE">
        <w:rPr>
          <w:rFonts w:cs="Times New Roman"/>
        </w:rPr>
        <w:t xml:space="preserve"> </w:t>
      </w:r>
      <w:r>
        <w:rPr>
          <w:rFonts w:cs="Times New Roman"/>
        </w:rPr>
        <w:t>each. She will do more research for four (4) honeycomb, heat blocking shades measuring at least 93” x 43” and get back to the board.</w:t>
      </w:r>
    </w:p>
    <w:p w14:paraId="4B83CE25" w14:textId="77777777" w:rsidR="00831A5A" w:rsidRDefault="00831A5A" w:rsidP="00831A5A">
      <w:pPr>
        <w:pStyle w:val="TextBody"/>
        <w:rPr>
          <w:rFonts w:cs="Times New Roman"/>
        </w:rPr>
      </w:pPr>
    </w:p>
    <w:p w14:paraId="06C6E1D0" w14:textId="2474363F" w:rsidR="00831A5A" w:rsidRPr="00831A5A" w:rsidRDefault="00831A5A" w:rsidP="00831A5A">
      <w:pPr>
        <w:pStyle w:val="TextBody"/>
        <w:rPr>
          <w:rFonts w:cs="Times New Roman"/>
          <w:i/>
          <w:iCs/>
        </w:rPr>
      </w:pPr>
      <w:r>
        <w:rPr>
          <w:rFonts w:cs="Times New Roman"/>
        </w:rPr>
        <w:t xml:space="preserve">Sherry has found a 15” laptop computer for approximately $300. </w:t>
      </w:r>
      <w:r>
        <w:rPr>
          <w:rFonts w:cs="Times New Roman"/>
          <w:i/>
          <w:iCs/>
        </w:rPr>
        <w:t>Sherry moved and Deb seconded that the board approve a</w:t>
      </w:r>
      <w:r w:rsidR="0054178E">
        <w:rPr>
          <w:rFonts w:cs="Times New Roman"/>
          <w:i/>
          <w:iCs/>
        </w:rPr>
        <w:t>n expenditure of no</w:t>
      </w:r>
      <w:r w:rsidR="008253FE">
        <w:rPr>
          <w:rFonts w:cs="Times New Roman"/>
          <w:i/>
          <w:iCs/>
        </w:rPr>
        <w:t>t</w:t>
      </w:r>
      <w:r w:rsidR="0054178E">
        <w:rPr>
          <w:rFonts w:cs="Times New Roman"/>
          <w:i/>
          <w:iCs/>
        </w:rPr>
        <w:t xml:space="preserve"> more than $400 for</w:t>
      </w:r>
      <w:r>
        <w:rPr>
          <w:rFonts w:cs="Times New Roman"/>
          <w:i/>
          <w:iCs/>
        </w:rPr>
        <w:t xml:space="preserve"> a 15” laptop computer</w:t>
      </w:r>
      <w:r w:rsidR="0054178E">
        <w:rPr>
          <w:rFonts w:cs="Times New Roman"/>
          <w:i/>
          <w:iCs/>
        </w:rPr>
        <w:t>. The motion was approved unanimously.</w:t>
      </w:r>
    </w:p>
    <w:p w14:paraId="241FD177" w14:textId="77777777" w:rsidR="00EA4B45" w:rsidRDefault="00EA4B45" w:rsidP="00EA4B45">
      <w:pPr>
        <w:pStyle w:val="TextBody"/>
        <w:rPr>
          <w:rFonts w:cs="Times New Roman"/>
          <w:bCs/>
          <w:iCs/>
        </w:rPr>
      </w:pPr>
    </w:p>
    <w:p w14:paraId="705E24D0" w14:textId="37DB8101" w:rsidR="0054178E" w:rsidRPr="0054178E" w:rsidRDefault="0054178E" w:rsidP="00EA4B45">
      <w:pPr>
        <w:pStyle w:val="TextBody"/>
        <w:rPr>
          <w:rFonts w:cs="Times New Roman"/>
          <w:b/>
          <w:iCs/>
          <w:u w:val="single"/>
        </w:rPr>
      </w:pPr>
      <w:r w:rsidRPr="0054178E">
        <w:rPr>
          <w:rFonts w:cs="Times New Roman"/>
          <w:b/>
          <w:iCs/>
          <w:u w:val="single"/>
        </w:rPr>
        <w:t>Old Business</w:t>
      </w:r>
    </w:p>
    <w:p w14:paraId="46C2F1E9" w14:textId="77777777" w:rsidR="00EA4B45" w:rsidRDefault="00EA4B45" w:rsidP="00EA4B45">
      <w:pPr>
        <w:pStyle w:val="TextBody"/>
        <w:rPr>
          <w:rFonts w:cs="Times New Roman"/>
          <w:bCs/>
          <w:iCs/>
        </w:rPr>
      </w:pPr>
    </w:p>
    <w:p w14:paraId="5A09F0B0" w14:textId="7F24AA84" w:rsidR="00EA4B45" w:rsidRPr="00810A2F" w:rsidRDefault="00810A2F" w:rsidP="00EA4B45">
      <w:pPr>
        <w:pStyle w:val="TextBody"/>
        <w:rPr>
          <w:rFonts w:cs="Times New Roman"/>
          <w:b/>
          <w:i/>
        </w:rPr>
      </w:pPr>
      <w:r w:rsidRPr="00810A2F">
        <w:rPr>
          <w:rFonts w:cs="Times New Roman"/>
          <w:b/>
          <w:i/>
        </w:rPr>
        <w:t>Approval of Prior New Purchases Budget</w:t>
      </w:r>
    </w:p>
    <w:p w14:paraId="191495FE" w14:textId="7F5C6339" w:rsidR="00F657A5" w:rsidRDefault="00810A2F" w:rsidP="00F657A5">
      <w:pPr>
        <w:pStyle w:val="TextBody"/>
        <w:rPr>
          <w:rFonts w:cs="Times New Roman"/>
          <w:i/>
          <w:iCs/>
        </w:rPr>
      </w:pPr>
      <w:r>
        <w:rPr>
          <w:rFonts w:cs="Times New Roman"/>
          <w:bCs/>
          <w:i/>
        </w:rPr>
        <w:t>Sherry moved and Deb seconded that the board approve purchases presented under the budget at our last meeting</w:t>
      </w:r>
      <w:r w:rsidR="00F657A5">
        <w:rPr>
          <w:rFonts w:cs="Times New Roman"/>
          <w:bCs/>
          <w:i/>
        </w:rPr>
        <w:t xml:space="preserve"> up to the amount we have and will receive under the RLE and SGA grants</w:t>
      </w:r>
      <w:r w:rsidR="00F657A5">
        <w:rPr>
          <w:rFonts w:cs="Times New Roman"/>
          <w:i/>
          <w:iCs/>
        </w:rPr>
        <w:t>. The motion was approved unanimously.</w:t>
      </w:r>
    </w:p>
    <w:p w14:paraId="3578E0E5" w14:textId="77777777" w:rsidR="00F657A5" w:rsidRDefault="00F657A5" w:rsidP="00F657A5">
      <w:pPr>
        <w:pStyle w:val="TextBody"/>
        <w:rPr>
          <w:rFonts w:cs="Times New Roman"/>
          <w:i/>
          <w:iCs/>
        </w:rPr>
      </w:pPr>
    </w:p>
    <w:p w14:paraId="51680B48" w14:textId="2D3B64E1" w:rsidR="00F657A5" w:rsidRDefault="00F657A5" w:rsidP="00F657A5">
      <w:pPr>
        <w:pStyle w:val="TextBody"/>
        <w:rPr>
          <w:rFonts w:cs="Times New Roman"/>
          <w:i/>
          <w:iCs/>
        </w:rPr>
      </w:pPr>
      <w:r>
        <w:rPr>
          <w:rFonts w:cs="Times New Roman"/>
          <w:b/>
          <w:bCs/>
          <w:i/>
          <w:iCs/>
        </w:rPr>
        <w:t>Fiscal Agent</w:t>
      </w:r>
    </w:p>
    <w:p w14:paraId="5CF23178" w14:textId="52EDC7CB" w:rsidR="00F657A5" w:rsidRDefault="00F657A5" w:rsidP="00F657A5">
      <w:pPr>
        <w:pStyle w:val="TextBody"/>
        <w:rPr>
          <w:rFonts w:cs="Times New Roman"/>
        </w:rPr>
      </w:pPr>
      <w:r>
        <w:rPr>
          <w:rFonts w:cs="Times New Roman"/>
        </w:rPr>
        <w:t>John will talk to Shel Neymark, Rural Libraries Association, about our need for a fiscal agent and who can act as one on our behalf.</w:t>
      </w:r>
    </w:p>
    <w:p w14:paraId="084DF550" w14:textId="77777777" w:rsidR="00F657A5" w:rsidRDefault="00F657A5" w:rsidP="00F657A5">
      <w:pPr>
        <w:pStyle w:val="TextBody"/>
        <w:rPr>
          <w:rFonts w:cs="Times New Roman"/>
        </w:rPr>
      </w:pPr>
    </w:p>
    <w:p w14:paraId="5446D404" w14:textId="77777777" w:rsidR="00F657A5" w:rsidRDefault="00F657A5" w:rsidP="00F657A5">
      <w:pPr>
        <w:pStyle w:val="TextBody"/>
        <w:rPr>
          <w:rFonts w:cs="Times New Roman"/>
          <w:b/>
          <w:bCs/>
          <w:i/>
          <w:iCs/>
        </w:rPr>
      </w:pPr>
    </w:p>
    <w:p w14:paraId="7D01D946" w14:textId="34DB187A" w:rsidR="00F657A5" w:rsidRDefault="00F657A5" w:rsidP="00F657A5">
      <w:pPr>
        <w:pStyle w:val="TextBody"/>
        <w:rPr>
          <w:rFonts w:cs="Times New Roman"/>
          <w:b/>
          <w:bCs/>
          <w:i/>
          <w:iCs/>
        </w:rPr>
      </w:pPr>
      <w:r>
        <w:rPr>
          <w:rFonts w:cs="Times New Roman"/>
          <w:b/>
          <w:bCs/>
          <w:i/>
          <w:iCs/>
        </w:rPr>
        <w:lastRenderedPageBreak/>
        <w:t>Annual Donation Drive</w:t>
      </w:r>
    </w:p>
    <w:p w14:paraId="7AAF5EF7" w14:textId="7F3801D1" w:rsidR="00F657A5" w:rsidRDefault="00F657A5" w:rsidP="00F657A5">
      <w:pPr>
        <w:pStyle w:val="TextBody"/>
        <w:rPr>
          <w:rFonts w:cs="Times New Roman"/>
        </w:rPr>
      </w:pPr>
      <w:r>
        <w:rPr>
          <w:rFonts w:cs="Times New Roman"/>
        </w:rPr>
        <w:t>Cindy will send Sherry an email with past letters and email addresses of patrons so she can initiate this year’s drive.</w:t>
      </w:r>
    </w:p>
    <w:p w14:paraId="06BD3161" w14:textId="77777777" w:rsidR="00F657A5" w:rsidRDefault="00F657A5" w:rsidP="00F657A5">
      <w:pPr>
        <w:pStyle w:val="TextBody"/>
        <w:rPr>
          <w:rFonts w:cs="Times New Roman"/>
        </w:rPr>
      </w:pPr>
    </w:p>
    <w:p w14:paraId="07654F5F" w14:textId="09CB646A" w:rsidR="00F657A5" w:rsidRPr="00A57A66" w:rsidRDefault="00F657A5" w:rsidP="00F657A5">
      <w:pPr>
        <w:pStyle w:val="TextBody"/>
        <w:rPr>
          <w:rFonts w:cs="Times New Roman"/>
          <w:b/>
          <w:bCs/>
          <w:i/>
          <w:iCs/>
        </w:rPr>
      </w:pPr>
      <w:r w:rsidRPr="00A57A66">
        <w:rPr>
          <w:rFonts w:cs="Times New Roman"/>
          <w:b/>
          <w:bCs/>
          <w:i/>
          <w:iCs/>
        </w:rPr>
        <w:t>Robbin and Stan Thank You</w:t>
      </w:r>
    </w:p>
    <w:p w14:paraId="586B1643" w14:textId="348BE7CD" w:rsidR="00A57A66" w:rsidRDefault="00A57A66" w:rsidP="00F657A5">
      <w:pPr>
        <w:pStyle w:val="TextBody"/>
        <w:rPr>
          <w:rFonts w:cs="Times New Roman"/>
          <w:bCs/>
          <w:iCs/>
        </w:rPr>
      </w:pPr>
      <w:r>
        <w:rPr>
          <w:rFonts w:cs="Times New Roman"/>
          <w:bCs/>
          <w:iCs/>
        </w:rPr>
        <w:t xml:space="preserve">Lisa purchased two $50 gift certificates to one of Robbin’s and Stan’s favorite restaurants, </w:t>
      </w:r>
      <w:r w:rsidRPr="00A57A66">
        <w:rPr>
          <w:rFonts w:cs="Times New Roman"/>
          <w:bCs/>
          <w:iCs/>
        </w:rPr>
        <w:t>Le Rendez-vous Café</w:t>
      </w:r>
      <w:r>
        <w:rPr>
          <w:rFonts w:cs="Times New Roman"/>
          <w:bCs/>
          <w:iCs/>
        </w:rPr>
        <w:t xml:space="preserve"> in Las Cruces. She brought a card for everyone on the board to sign</w:t>
      </w:r>
      <w:r w:rsidR="008253FE">
        <w:rPr>
          <w:rFonts w:cs="Times New Roman"/>
          <w:bCs/>
          <w:iCs/>
        </w:rPr>
        <w:t xml:space="preserve">, and </w:t>
      </w:r>
      <w:r>
        <w:rPr>
          <w:rFonts w:cs="Times New Roman"/>
          <w:bCs/>
          <w:iCs/>
        </w:rPr>
        <w:t>John will mail these.</w:t>
      </w:r>
    </w:p>
    <w:p w14:paraId="629DADE9" w14:textId="77777777" w:rsidR="00A57A66" w:rsidRDefault="00A57A66" w:rsidP="00F657A5">
      <w:pPr>
        <w:pStyle w:val="TextBody"/>
        <w:rPr>
          <w:rFonts w:cs="Times New Roman"/>
          <w:bCs/>
          <w:iCs/>
        </w:rPr>
      </w:pPr>
    </w:p>
    <w:p w14:paraId="5967660F" w14:textId="526878C4" w:rsidR="009B471B" w:rsidRPr="003A3859" w:rsidRDefault="008C60A1" w:rsidP="00CE4E80">
      <w:pPr>
        <w:rPr>
          <w:rFonts w:cs="Times New Roman"/>
          <w:b/>
          <w:sz w:val="22"/>
          <w:szCs w:val="22"/>
          <w:u w:val="single"/>
        </w:rPr>
      </w:pPr>
      <w:r w:rsidRPr="003A3859">
        <w:rPr>
          <w:rFonts w:cs="Times New Roman"/>
          <w:b/>
          <w:sz w:val="22"/>
          <w:szCs w:val="22"/>
          <w:u w:val="single"/>
        </w:rPr>
        <w:t>N</w:t>
      </w:r>
      <w:r w:rsidR="00BD1153" w:rsidRPr="003A3859">
        <w:rPr>
          <w:rFonts w:cs="Times New Roman"/>
          <w:b/>
          <w:sz w:val="22"/>
          <w:szCs w:val="22"/>
          <w:u w:val="single"/>
        </w:rPr>
        <w:t>ew Business</w:t>
      </w:r>
    </w:p>
    <w:p w14:paraId="6A20C96A" w14:textId="1435032E" w:rsidR="00A57A66" w:rsidRDefault="00A57A66" w:rsidP="00A57A66">
      <w:pPr>
        <w:pStyle w:val="TextBody"/>
        <w:rPr>
          <w:rFonts w:cs="Times New Roman"/>
        </w:rPr>
      </w:pPr>
      <w:r>
        <w:rPr>
          <w:rFonts w:cs="Times New Roman"/>
          <w:b/>
          <w:bCs/>
          <w:i/>
          <w:iCs/>
        </w:rPr>
        <w:t>Volunteer Training Session</w:t>
      </w:r>
    </w:p>
    <w:p w14:paraId="2EAC608A" w14:textId="4E8F00C5" w:rsidR="002A5AB5" w:rsidRDefault="00A57A66" w:rsidP="00A57A66">
      <w:pPr>
        <w:pStyle w:val="TextBody"/>
        <w:rPr>
          <w:rFonts w:cs="Times New Roman"/>
        </w:rPr>
      </w:pPr>
      <w:r>
        <w:rPr>
          <w:rFonts w:cs="Times New Roman"/>
        </w:rPr>
        <w:t xml:space="preserve">John said the training session went great and thanked Lisa for putting it together, preparing documents and being the main speaker; and he also gave thanks to everyone for helping with the preparation: </w:t>
      </w:r>
      <w:r w:rsidR="008F6BFE">
        <w:rPr>
          <w:rFonts w:cs="Times New Roman"/>
        </w:rPr>
        <w:t xml:space="preserve">Sherry for arranging the delicious catered lunch prepared by Megan Kinney and </w:t>
      </w:r>
      <w:r>
        <w:rPr>
          <w:rFonts w:cs="Times New Roman"/>
        </w:rPr>
        <w:t xml:space="preserve">Deb and Cindy for their help with cataloging </w:t>
      </w:r>
      <w:r w:rsidR="008F6BFE">
        <w:rPr>
          <w:rFonts w:cs="Times New Roman"/>
        </w:rPr>
        <w:t xml:space="preserve">docs and </w:t>
      </w:r>
      <w:r>
        <w:rPr>
          <w:rFonts w:cs="Times New Roman"/>
        </w:rPr>
        <w:t xml:space="preserve">training. Deb said everyone she spoke to </w:t>
      </w:r>
      <w:r w:rsidR="008F6BFE">
        <w:rPr>
          <w:rFonts w:cs="Times New Roman"/>
        </w:rPr>
        <w:t xml:space="preserve">was very positive and </w:t>
      </w:r>
      <w:r>
        <w:rPr>
          <w:rFonts w:cs="Times New Roman"/>
        </w:rPr>
        <w:t>learned something new.</w:t>
      </w:r>
    </w:p>
    <w:p w14:paraId="03975954" w14:textId="77777777" w:rsidR="008F6BFE" w:rsidRDefault="008F6BFE" w:rsidP="00A57A66">
      <w:pPr>
        <w:pStyle w:val="TextBody"/>
        <w:rPr>
          <w:rFonts w:cs="Times New Roman"/>
        </w:rPr>
      </w:pPr>
    </w:p>
    <w:p w14:paraId="2BB95151" w14:textId="00A1CA4F" w:rsidR="008F6BFE" w:rsidRDefault="008F6BFE" w:rsidP="00A57A66">
      <w:pPr>
        <w:pStyle w:val="TextBody"/>
        <w:rPr>
          <w:rFonts w:cs="Times New Roman"/>
          <w:b/>
          <w:bCs/>
          <w:i/>
          <w:iCs/>
        </w:rPr>
      </w:pPr>
      <w:r w:rsidRPr="008F6BFE">
        <w:rPr>
          <w:rFonts w:cs="Times New Roman"/>
          <w:b/>
          <w:bCs/>
          <w:i/>
          <w:iCs/>
        </w:rPr>
        <w:t>Birding Program – February 10, 2025</w:t>
      </w:r>
    </w:p>
    <w:p w14:paraId="3ED709B1" w14:textId="06B12294" w:rsidR="008F6BFE" w:rsidRDefault="008F6BFE" w:rsidP="00A57A66">
      <w:pPr>
        <w:pStyle w:val="TextBody"/>
        <w:rPr>
          <w:rFonts w:cs="Times New Roman"/>
        </w:rPr>
      </w:pPr>
      <w:r>
        <w:rPr>
          <w:rFonts w:cs="Times New Roman"/>
        </w:rPr>
        <w:t xml:space="preserve">See above previous discussion under </w:t>
      </w:r>
      <w:r>
        <w:rPr>
          <w:rFonts w:cs="Times New Roman"/>
          <w:i/>
          <w:iCs/>
        </w:rPr>
        <w:t>Publicity/Newsletter</w:t>
      </w:r>
      <w:r>
        <w:rPr>
          <w:rFonts w:cs="Times New Roman"/>
        </w:rPr>
        <w:t xml:space="preserve"> above.</w:t>
      </w:r>
    </w:p>
    <w:p w14:paraId="2EA89D0C" w14:textId="77777777" w:rsidR="008F6BFE" w:rsidRDefault="008F6BFE" w:rsidP="00A57A66">
      <w:pPr>
        <w:pStyle w:val="TextBody"/>
        <w:rPr>
          <w:rFonts w:cs="Times New Roman"/>
        </w:rPr>
      </w:pPr>
    </w:p>
    <w:p w14:paraId="595A971C" w14:textId="2E41DF8D" w:rsidR="008F6BFE" w:rsidRDefault="008F6BFE" w:rsidP="00A57A66">
      <w:pPr>
        <w:pStyle w:val="TextBody"/>
        <w:rPr>
          <w:rFonts w:cs="Times New Roman"/>
          <w:b/>
          <w:bCs/>
          <w:i/>
          <w:iCs/>
        </w:rPr>
      </w:pPr>
      <w:r w:rsidRPr="008F6BFE">
        <w:rPr>
          <w:rFonts w:cs="Times New Roman"/>
          <w:b/>
          <w:bCs/>
          <w:i/>
          <w:iCs/>
        </w:rPr>
        <w:t>Appointment of Volunteer Coordinator</w:t>
      </w:r>
    </w:p>
    <w:p w14:paraId="53A8D8A4" w14:textId="66116BC5" w:rsidR="008F6BFE" w:rsidRDefault="008F6BFE" w:rsidP="00A57A66">
      <w:pPr>
        <w:pStyle w:val="TextBody"/>
        <w:rPr>
          <w:rFonts w:cs="Times New Roman"/>
        </w:rPr>
      </w:pPr>
      <w:r>
        <w:rPr>
          <w:rFonts w:cs="Times New Roman"/>
        </w:rPr>
        <w:t>Several board members spoke to Will Kinney regarding his interest in being on the board and found that he is still interested in a board position. Deb will tell him about the Volunteer Coordinator position and see if he will agree to be appointed to that position. She will let the board know what he says.</w:t>
      </w:r>
    </w:p>
    <w:p w14:paraId="350B7C5A" w14:textId="77777777" w:rsidR="00A2653F" w:rsidRDefault="00A2653F" w:rsidP="00A57A66">
      <w:pPr>
        <w:pStyle w:val="TextBody"/>
        <w:rPr>
          <w:rFonts w:cs="Times New Roman"/>
        </w:rPr>
      </w:pPr>
    </w:p>
    <w:p w14:paraId="7D60BD78" w14:textId="242AB48A" w:rsidR="00A2653F" w:rsidRDefault="00A2653F" w:rsidP="00A57A66">
      <w:pPr>
        <w:pStyle w:val="TextBody"/>
        <w:rPr>
          <w:rFonts w:cs="Times New Roman"/>
          <w:b/>
          <w:bCs/>
          <w:i/>
          <w:iCs/>
        </w:rPr>
      </w:pPr>
      <w:r>
        <w:rPr>
          <w:rFonts w:cs="Times New Roman"/>
          <w:b/>
          <w:bCs/>
          <w:i/>
          <w:iCs/>
        </w:rPr>
        <w:t>Santa Fe Literary Festival</w:t>
      </w:r>
    </w:p>
    <w:p w14:paraId="266B7CF0" w14:textId="38B2166F" w:rsidR="00A2653F" w:rsidRDefault="00A2653F" w:rsidP="00A57A66">
      <w:pPr>
        <w:pStyle w:val="TextBody"/>
        <w:rPr>
          <w:rFonts w:cs="Times New Roman"/>
        </w:rPr>
      </w:pPr>
      <w:r>
        <w:rPr>
          <w:rFonts w:cs="Times New Roman"/>
        </w:rPr>
        <w:t>The festival will be held May 16-18, 2025, in the Santa Fe Community Center. Admission is $25 for New Mexico residents (regularly $55). Kathleen is writing a blurb to put in our next newsletter.</w:t>
      </w:r>
    </w:p>
    <w:p w14:paraId="3D1D109D" w14:textId="77777777" w:rsidR="00A2653F" w:rsidRDefault="00A2653F" w:rsidP="00A57A66">
      <w:pPr>
        <w:pStyle w:val="TextBody"/>
        <w:rPr>
          <w:rFonts w:cs="Times New Roman"/>
        </w:rPr>
      </w:pPr>
    </w:p>
    <w:p w14:paraId="3ABD5BC9" w14:textId="2CB704EA" w:rsidR="00A2653F" w:rsidRDefault="00A2653F" w:rsidP="00A57A66">
      <w:pPr>
        <w:pStyle w:val="TextBody"/>
        <w:rPr>
          <w:rFonts w:cs="Times New Roman"/>
        </w:rPr>
      </w:pPr>
      <w:r>
        <w:rPr>
          <w:rFonts w:cs="Times New Roman"/>
          <w:b/>
          <w:bCs/>
          <w:i/>
          <w:iCs/>
        </w:rPr>
        <w:t>Floor Work</w:t>
      </w:r>
    </w:p>
    <w:p w14:paraId="48F8560E" w14:textId="31200A7C" w:rsidR="00A2653F" w:rsidRDefault="00A2653F" w:rsidP="00A57A66">
      <w:pPr>
        <w:pStyle w:val="TextBody"/>
        <w:rPr>
          <w:rFonts w:cs="Times New Roman"/>
        </w:rPr>
      </w:pPr>
      <w:r>
        <w:rPr>
          <w:rFonts w:cs="Times New Roman"/>
        </w:rPr>
        <w:t>John met with Merrick from Stout about doing work on the floors of the auditorium and kitchen at the same time as they do the library floors. He said there is not enough “meat” left on the planks to sand. The cracks can be filled in with wood putty and the floors can be cleaned and resealed. This would have to be redone every three (3) to (5) years.</w:t>
      </w:r>
    </w:p>
    <w:p w14:paraId="4D3E7FBE" w14:textId="77777777" w:rsidR="00A2653F" w:rsidRDefault="00A2653F" w:rsidP="00A57A66">
      <w:pPr>
        <w:pStyle w:val="TextBody"/>
        <w:rPr>
          <w:rFonts w:cs="Times New Roman"/>
        </w:rPr>
      </w:pPr>
    </w:p>
    <w:p w14:paraId="27ACDFE3" w14:textId="473DF74A" w:rsidR="00A2653F" w:rsidRPr="00A2653F" w:rsidRDefault="00A2653F" w:rsidP="00A57A66">
      <w:pPr>
        <w:pStyle w:val="TextBody"/>
        <w:rPr>
          <w:rFonts w:cs="Times New Roman"/>
        </w:rPr>
      </w:pPr>
      <w:r>
        <w:rPr>
          <w:rFonts w:cs="Times New Roman"/>
        </w:rPr>
        <w:t>John has scheduled the floor work in the library to begin on April 7, 2025. The work will take one week</w:t>
      </w:r>
      <w:r w:rsidR="008253FE">
        <w:rPr>
          <w:rFonts w:cs="Times New Roman"/>
        </w:rPr>
        <w:t xml:space="preserve"> to complete.</w:t>
      </w:r>
      <w:r>
        <w:rPr>
          <w:rFonts w:cs="Times New Roman"/>
        </w:rPr>
        <w:t xml:space="preserve"> On April 14</w:t>
      </w:r>
      <w:r w:rsidRPr="00A2653F">
        <w:rPr>
          <w:rFonts w:cs="Times New Roman"/>
          <w:vertAlign w:val="superscript"/>
        </w:rPr>
        <w:t>th</w:t>
      </w:r>
      <w:r>
        <w:rPr>
          <w:rFonts w:cs="Times New Roman"/>
        </w:rPr>
        <w:t>, things can be moved back into the library.</w:t>
      </w:r>
    </w:p>
    <w:p w14:paraId="0FC9AC6B" w14:textId="6D83D847" w:rsidR="009853F3" w:rsidRDefault="009853F3" w:rsidP="009853F3">
      <w:pPr>
        <w:pStyle w:val="TextBody"/>
        <w:rPr>
          <w:rFonts w:cs="Times New Roman"/>
          <w:bCs/>
        </w:rPr>
      </w:pPr>
    </w:p>
    <w:p w14:paraId="29CD35F3" w14:textId="79430A84" w:rsidR="00D56E72" w:rsidRPr="00F546F0" w:rsidRDefault="00D56E72" w:rsidP="008C60A1">
      <w:pPr>
        <w:pStyle w:val="TextBody"/>
        <w:rPr>
          <w:rFonts w:cs="Times New Roman"/>
          <w:bCs/>
          <w:iCs/>
        </w:rPr>
      </w:pPr>
      <w:r w:rsidRPr="003A3859">
        <w:rPr>
          <w:rFonts w:cs="Times New Roman"/>
          <w:bCs/>
          <w:iCs/>
        </w:rPr>
        <w:t xml:space="preserve">The next board meeting is scheduled for </w:t>
      </w:r>
      <w:r w:rsidR="00A2653F">
        <w:rPr>
          <w:rFonts w:cs="Times New Roman"/>
          <w:bCs/>
          <w:iCs/>
        </w:rPr>
        <w:t>Fri</w:t>
      </w:r>
      <w:r w:rsidR="00626BA2">
        <w:rPr>
          <w:rFonts w:cs="Times New Roman"/>
          <w:bCs/>
          <w:iCs/>
        </w:rPr>
        <w:t>day</w:t>
      </w:r>
      <w:r w:rsidRPr="003A3859">
        <w:rPr>
          <w:rFonts w:cs="Times New Roman"/>
          <w:bCs/>
          <w:iCs/>
        </w:rPr>
        <w:t xml:space="preserve">, </w:t>
      </w:r>
      <w:r w:rsidR="008F6BFE">
        <w:rPr>
          <w:rFonts w:cs="Times New Roman"/>
          <w:bCs/>
          <w:iCs/>
        </w:rPr>
        <w:t xml:space="preserve">March </w:t>
      </w:r>
      <w:r w:rsidR="00A2653F">
        <w:rPr>
          <w:rFonts w:cs="Times New Roman"/>
          <w:bCs/>
          <w:iCs/>
        </w:rPr>
        <w:t>2</w:t>
      </w:r>
      <w:r w:rsidR="008F6BFE">
        <w:rPr>
          <w:rFonts w:cs="Times New Roman"/>
          <w:bCs/>
          <w:iCs/>
        </w:rPr>
        <w:t xml:space="preserve">8, </w:t>
      </w:r>
      <w:r w:rsidR="008A080B">
        <w:rPr>
          <w:rFonts w:cs="Times New Roman"/>
          <w:bCs/>
          <w:iCs/>
        </w:rPr>
        <w:t>2025</w:t>
      </w:r>
      <w:r w:rsidRPr="003A3859">
        <w:rPr>
          <w:rFonts w:cs="Times New Roman"/>
          <w:bCs/>
          <w:iCs/>
        </w:rPr>
        <w:t>,</w:t>
      </w:r>
      <w:r w:rsidR="00A2653F">
        <w:rPr>
          <w:rFonts w:cs="Times New Roman"/>
          <w:bCs/>
          <w:iCs/>
        </w:rPr>
        <w:t xml:space="preserve"> at 1:30 p.m. in the BRRR. T</w:t>
      </w:r>
      <w:r w:rsidR="008F6BFE">
        <w:rPr>
          <w:rFonts w:cs="Times New Roman"/>
          <w:bCs/>
          <w:iCs/>
        </w:rPr>
        <w:t xml:space="preserve">he </w:t>
      </w:r>
      <w:r w:rsidR="00A2653F">
        <w:rPr>
          <w:rFonts w:cs="Times New Roman"/>
          <w:bCs/>
          <w:iCs/>
        </w:rPr>
        <w:t xml:space="preserve">Library’s </w:t>
      </w:r>
      <w:r w:rsidR="008F6BFE">
        <w:rPr>
          <w:rFonts w:cs="Times New Roman"/>
          <w:bCs/>
          <w:iCs/>
        </w:rPr>
        <w:t xml:space="preserve">Annual Meeting </w:t>
      </w:r>
      <w:r w:rsidR="00A2653F">
        <w:rPr>
          <w:rFonts w:cs="Times New Roman"/>
          <w:bCs/>
          <w:iCs/>
        </w:rPr>
        <w:t>is scheduled for Saturday</w:t>
      </w:r>
      <w:r w:rsidR="00A2653F" w:rsidRPr="003A3859">
        <w:rPr>
          <w:rFonts w:cs="Times New Roman"/>
          <w:bCs/>
          <w:iCs/>
        </w:rPr>
        <w:t xml:space="preserve">, </w:t>
      </w:r>
      <w:r w:rsidR="00A2653F">
        <w:rPr>
          <w:rFonts w:cs="Times New Roman"/>
          <w:bCs/>
          <w:iCs/>
        </w:rPr>
        <w:t>March 8, 2025</w:t>
      </w:r>
      <w:r w:rsidR="00A2653F" w:rsidRPr="003A3859">
        <w:rPr>
          <w:rFonts w:cs="Times New Roman"/>
          <w:bCs/>
          <w:iCs/>
        </w:rPr>
        <w:t xml:space="preserve">, </w:t>
      </w:r>
      <w:r w:rsidR="008F6BFE">
        <w:rPr>
          <w:rFonts w:cs="Times New Roman"/>
          <w:bCs/>
          <w:iCs/>
        </w:rPr>
        <w:t xml:space="preserve">at </w:t>
      </w:r>
      <w:r w:rsidR="00A2653F">
        <w:rPr>
          <w:rFonts w:cs="Times New Roman"/>
          <w:bCs/>
          <w:iCs/>
        </w:rPr>
        <w:t>2</w:t>
      </w:r>
      <w:r w:rsidRPr="003A3859">
        <w:rPr>
          <w:rFonts w:cs="Times New Roman"/>
          <w:bCs/>
          <w:iCs/>
        </w:rPr>
        <w:t xml:space="preserve"> p.m.</w:t>
      </w:r>
      <w:r w:rsidR="00DB3AAE">
        <w:rPr>
          <w:rFonts w:cs="Times New Roman"/>
          <w:bCs/>
          <w:iCs/>
        </w:rPr>
        <w:t xml:space="preserve"> in the BRRR.</w:t>
      </w:r>
    </w:p>
    <w:p w14:paraId="1CD38F9E" w14:textId="77777777" w:rsidR="00D56E72" w:rsidRPr="003A3859" w:rsidRDefault="00D56E72" w:rsidP="008C60A1">
      <w:pPr>
        <w:pStyle w:val="TextBody"/>
        <w:rPr>
          <w:rFonts w:cs="Times New Roman"/>
          <w:bCs/>
          <w:iCs/>
        </w:rPr>
      </w:pPr>
    </w:p>
    <w:p w14:paraId="145D39D2" w14:textId="76A0F22E" w:rsidR="0043666F" w:rsidRDefault="00231D0B" w:rsidP="008F0C3A">
      <w:pPr>
        <w:pStyle w:val="TextBody"/>
        <w:rPr>
          <w:rFonts w:cs="Times New Roman"/>
          <w:i/>
          <w:iCs/>
        </w:rPr>
      </w:pPr>
      <w:r w:rsidRPr="00231D0B">
        <w:rPr>
          <w:rFonts w:cs="Times New Roman"/>
          <w:i/>
          <w:iCs/>
        </w:rPr>
        <w:t xml:space="preserve">The meeting was adjourned </w:t>
      </w:r>
      <w:r w:rsidRPr="00231D0B">
        <w:rPr>
          <w:rFonts w:cs="Times New Roman"/>
          <w:i/>
          <w:iCs/>
          <w:color w:val="000000" w:themeColor="text1"/>
        </w:rPr>
        <w:t xml:space="preserve">at </w:t>
      </w:r>
      <w:r w:rsidR="00A2653F">
        <w:rPr>
          <w:rFonts w:cs="Times New Roman"/>
          <w:i/>
          <w:iCs/>
          <w:color w:val="000000" w:themeColor="text1"/>
        </w:rPr>
        <w:t>3:56</w:t>
      </w:r>
      <w:r w:rsidRPr="00231D0B">
        <w:rPr>
          <w:rFonts w:cs="Times New Roman"/>
          <w:i/>
          <w:iCs/>
          <w:color w:val="000000" w:themeColor="text1"/>
        </w:rPr>
        <w:t xml:space="preserve"> p.m. upon a motion by</w:t>
      </w:r>
      <w:r w:rsidR="002D1D95">
        <w:rPr>
          <w:rFonts w:cs="Times New Roman"/>
          <w:i/>
          <w:iCs/>
          <w:color w:val="000000" w:themeColor="text1"/>
        </w:rPr>
        <w:t xml:space="preserve"> Deb</w:t>
      </w:r>
      <w:r w:rsidR="00281F3E">
        <w:rPr>
          <w:rFonts w:cs="Times New Roman"/>
          <w:i/>
          <w:iCs/>
        </w:rPr>
        <w:t xml:space="preserve">, </w:t>
      </w:r>
      <w:r>
        <w:rPr>
          <w:rFonts w:cs="Times New Roman"/>
          <w:i/>
          <w:iCs/>
        </w:rPr>
        <w:t xml:space="preserve">seconded by </w:t>
      </w:r>
      <w:r w:rsidR="002D1D95">
        <w:rPr>
          <w:rFonts w:cs="Times New Roman"/>
          <w:i/>
          <w:iCs/>
          <w:color w:val="000000" w:themeColor="text1"/>
        </w:rPr>
        <w:t>Sherry</w:t>
      </w:r>
      <w:r>
        <w:rPr>
          <w:rFonts w:cs="Times New Roman"/>
          <w:i/>
          <w:iCs/>
        </w:rPr>
        <w:t>.</w:t>
      </w:r>
      <w:r w:rsidR="00626BA2">
        <w:rPr>
          <w:rFonts w:cs="Times New Roman"/>
          <w:i/>
          <w:iCs/>
        </w:rPr>
        <w:t xml:space="preserve"> The motion was approved unanimously.</w:t>
      </w:r>
    </w:p>
    <w:p w14:paraId="4D03D73B" w14:textId="77777777" w:rsidR="00626BA2" w:rsidRPr="00626BA2" w:rsidRDefault="00626BA2" w:rsidP="008F0C3A">
      <w:pPr>
        <w:pStyle w:val="TextBody"/>
        <w:rPr>
          <w:rFonts w:cs="Times New Roman"/>
        </w:rPr>
      </w:pPr>
    </w:p>
    <w:sectPr w:rsidR="00626BA2" w:rsidRPr="00626BA2" w:rsidSect="00134A8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85D77" w14:textId="77777777" w:rsidR="00285779" w:rsidRDefault="00285779" w:rsidP="00545CA1">
      <w:r>
        <w:separator/>
      </w:r>
    </w:p>
  </w:endnote>
  <w:endnote w:type="continuationSeparator" w:id="0">
    <w:p w14:paraId="18DD8C2D" w14:textId="77777777" w:rsidR="00285779" w:rsidRDefault="00285779" w:rsidP="0054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F6E46" w14:textId="77777777" w:rsidR="00545CA1" w:rsidRDefault="00545CA1" w:rsidP="00545CA1">
    <w:pPr>
      <w:pStyle w:val="Footer"/>
      <w:rPr>
        <w:rStyle w:val="PageNumber"/>
        <w:b/>
        <w:bCs/>
        <w:sz w:val="16"/>
        <w:szCs w:val="16"/>
      </w:rPr>
    </w:pPr>
  </w:p>
  <w:p w14:paraId="7C464B64" w14:textId="52704037" w:rsidR="00545CA1" w:rsidRPr="00E9187E" w:rsidRDefault="005C5B14" w:rsidP="00545CA1">
    <w:pPr>
      <w:pStyle w:val="Footer"/>
      <w:rPr>
        <w:rStyle w:val="PageNumber"/>
        <w:b/>
        <w:bCs/>
        <w:sz w:val="16"/>
        <w:szCs w:val="16"/>
      </w:rPr>
    </w:pPr>
    <w:r>
      <w:rPr>
        <w:rStyle w:val="PageNumber"/>
        <w:b/>
        <w:bCs/>
        <w:sz w:val="16"/>
        <w:szCs w:val="16"/>
      </w:rPr>
      <w:t xml:space="preserve">January 31, 2025 </w:t>
    </w:r>
    <w:r w:rsidR="00AF03E4">
      <w:rPr>
        <w:rStyle w:val="PageNumber"/>
        <w:b/>
        <w:bCs/>
        <w:sz w:val="16"/>
        <w:szCs w:val="16"/>
      </w:rPr>
      <w:t xml:space="preserve"> – </w:t>
    </w:r>
    <w:r w:rsidR="00545CA1" w:rsidRPr="00E9187E">
      <w:rPr>
        <w:rStyle w:val="PageNumber"/>
        <w:b/>
        <w:bCs/>
        <w:sz w:val="16"/>
        <w:szCs w:val="16"/>
      </w:rPr>
      <w:t>Library Board of Directors</w:t>
    </w:r>
    <w:r w:rsidR="000D4381">
      <w:rPr>
        <w:rStyle w:val="PageNumber"/>
        <w:b/>
        <w:bCs/>
        <w:sz w:val="16"/>
        <w:szCs w:val="16"/>
      </w:rPr>
      <w:t xml:space="preserve"> Minutes</w:t>
    </w:r>
    <w:r w:rsidR="000D4381">
      <w:rPr>
        <w:rStyle w:val="PageNumber"/>
        <w:b/>
        <w:bCs/>
        <w:sz w:val="16"/>
        <w:szCs w:val="16"/>
      </w:rPr>
      <w:tab/>
    </w:r>
    <w:r w:rsidR="00545CA1" w:rsidRPr="00E9187E">
      <w:rPr>
        <w:rStyle w:val="PageNumber"/>
        <w:b/>
        <w:bCs/>
        <w:sz w:val="16"/>
        <w:szCs w:val="16"/>
      </w:rPr>
      <w:t xml:space="preserve">  </w:t>
    </w:r>
    <w:r w:rsidR="00545CA1" w:rsidRPr="00E9187E">
      <w:rPr>
        <w:rStyle w:val="PageNumber"/>
        <w:b/>
        <w:bCs/>
        <w:sz w:val="16"/>
        <w:szCs w:val="16"/>
      </w:rPr>
      <w:tab/>
    </w:r>
    <w:r w:rsidR="00545CA1" w:rsidRPr="00E9187E">
      <w:rPr>
        <w:sz w:val="16"/>
        <w:szCs w:val="16"/>
      </w:rPr>
      <w:fldChar w:fldCharType="begin"/>
    </w:r>
    <w:r w:rsidR="00545CA1" w:rsidRPr="00E9187E">
      <w:rPr>
        <w:sz w:val="16"/>
        <w:szCs w:val="16"/>
      </w:rPr>
      <w:instrText>PAGE</w:instrText>
    </w:r>
    <w:r w:rsidR="00545CA1" w:rsidRPr="00E9187E">
      <w:rPr>
        <w:sz w:val="16"/>
        <w:szCs w:val="16"/>
      </w:rPr>
      <w:fldChar w:fldCharType="separate"/>
    </w:r>
    <w:r w:rsidR="002B1891">
      <w:rPr>
        <w:noProof/>
        <w:sz w:val="16"/>
        <w:szCs w:val="16"/>
      </w:rPr>
      <w:t>3</w:t>
    </w:r>
    <w:r w:rsidR="00545CA1" w:rsidRPr="00E9187E">
      <w:rPr>
        <w:noProof/>
        <w:sz w:val="16"/>
        <w:szCs w:val="16"/>
      </w:rPr>
      <w:fldChar w:fldCharType="end"/>
    </w:r>
  </w:p>
  <w:p w14:paraId="4958B0C0" w14:textId="73B99E19" w:rsidR="00545CA1" w:rsidRDefault="00CC1F0D">
    <w:pPr>
      <w:pStyle w:val="Footer"/>
      <w:rPr>
        <w:rStyle w:val="PageNumber"/>
        <w:sz w:val="16"/>
        <w:szCs w:val="16"/>
      </w:rPr>
    </w:pPr>
    <w:r>
      <w:rPr>
        <w:rStyle w:val="PageNumber"/>
        <w:sz w:val="16"/>
        <w:szCs w:val="16"/>
      </w:rPr>
      <w:t xml:space="preserve">NMSL-New Mexico State Library, </w:t>
    </w:r>
    <w:r w:rsidR="00545CA1" w:rsidRPr="00E9187E">
      <w:rPr>
        <w:rStyle w:val="PageNumber"/>
        <w:sz w:val="16"/>
        <w:szCs w:val="16"/>
      </w:rPr>
      <w:t>BRRR</w:t>
    </w:r>
    <w:r>
      <w:rPr>
        <w:rStyle w:val="PageNumber"/>
        <w:sz w:val="16"/>
        <w:szCs w:val="16"/>
      </w:rPr>
      <w:t>-</w:t>
    </w:r>
    <w:r w:rsidR="00545CA1" w:rsidRPr="00E9187E">
      <w:rPr>
        <w:rStyle w:val="PageNumber"/>
        <w:sz w:val="16"/>
        <w:szCs w:val="16"/>
      </w:rPr>
      <w:t>Betty Reynolds Reading Room</w:t>
    </w:r>
    <w:r w:rsidR="0085718D">
      <w:rPr>
        <w:rStyle w:val="PageNumber"/>
        <w:sz w:val="16"/>
        <w:szCs w:val="16"/>
      </w:rPr>
      <w:t>,</w:t>
    </w:r>
    <w:r w:rsidR="00545CA1" w:rsidRPr="00E9187E">
      <w:rPr>
        <w:rStyle w:val="PageNumber"/>
        <w:sz w:val="16"/>
        <w:szCs w:val="16"/>
      </w:rPr>
      <w:t xml:space="preserve"> HCC</w:t>
    </w:r>
    <w:r>
      <w:rPr>
        <w:rStyle w:val="PageNumber"/>
        <w:sz w:val="16"/>
        <w:szCs w:val="16"/>
      </w:rPr>
      <w:t>-</w:t>
    </w:r>
    <w:r w:rsidR="00545CA1" w:rsidRPr="00E9187E">
      <w:rPr>
        <w:rStyle w:val="PageNumber"/>
        <w:sz w:val="16"/>
        <w:szCs w:val="16"/>
      </w:rPr>
      <w:t>Hillsboro Community Center</w:t>
    </w:r>
    <w:r w:rsidR="0085718D">
      <w:rPr>
        <w:rStyle w:val="PageNumber"/>
        <w:sz w:val="16"/>
        <w:szCs w:val="16"/>
      </w:rPr>
      <w:t>,</w:t>
    </w:r>
    <w:r w:rsidR="00246599">
      <w:rPr>
        <w:rStyle w:val="PageNumber"/>
        <w:sz w:val="16"/>
        <w:szCs w:val="16"/>
      </w:rPr>
      <w:t xml:space="preserve"> </w:t>
    </w:r>
    <w:r w:rsidR="0043666F">
      <w:rPr>
        <w:rStyle w:val="PageNumber"/>
        <w:sz w:val="16"/>
        <w:szCs w:val="16"/>
      </w:rPr>
      <w:t>HHS</w:t>
    </w:r>
    <w:r>
      <w:rPr>
        <w:rStyle w:val="PageNumber"/>
        <w:sz w:val="16"/>
        <w:szCs w:val="16"/>
      </w:rPr>
      <w:t>-</w:t>
    </w:r>
    <w:r w:rsidR="0043666F">
      <w:rPr>
        <w:rStyle w:val="PageNumber"/>
        <w:sz w:val="16"/>
        <w:szCs w:val="16"/>
      </w:rPr>
      <w:t>Hillsboro Historical Society</w:t>
    </w:r>
    <w:r w:rsidR="00D857F8">
      <w:rPr>
        <w:rStyle w:val="PageNumber"/>
        <w:sz w:val="16"/>
        <w:szCs w:val="16"/>
      </w:rPr>
      <w:t>,</w:t>
    </w:r>
    <w:r w:rsidR="005343B3">
      <w:rPr>
        <w:rStyle w:val="PageNumber"/>
        <w:sz w:val="16"/>
        <w:szCs w:val="16"/>
      </w:rPr>
      <w:t xml:space="preserve"> </w:t>
    </w:r>
    <w:r w:rsidR="0085718D">
      <w:rPr>
        <w:rStyle w:val="PageNumber"/>
        <w:sz w:val="16"/>
        <w:szCs w:val="16"/>
      </w:rPr>
      <w:t>HCL</w:t>
    </w:r>
    <w:r>
      <w:rPr>
        <w:rStyle w:val="PageNumber"/>
        <w:sz w:val="16"/>
        <w:szCs w:val="16"/>
      </w:rPr>
      <w:t>-</w:t>
    </w:r>
    <w:r w:rsidR="0085718D">
      <w:rPr>
        <w:rStyle w:val="PageNumber"/>
        <w:sz w:val="16"/>
        <w:szCs w:val="16"/>
      </w:rPr>
      <w:t>Hillsboro Community Library</w:t>
    </w:r>
    <w:r w:rsidR="00246599">
      <w:rPr>
        <w:rStyle w:val="PageNumber"/>
        <w:sz w:val="16"/>
        <w:szCs w:val="16"/>
      </w:rPr>
      <w:t>, RLE-Rural Library Endowments</w:t>
    </w:r>
    <w:r w:rsidR="005C5B14">
      <w:rPr>
        <w:rStyle w:val="PageNumber"/>
        <w:sz w:val="16"/>
        <w:szCs w:val="16"/>
      </w:rPr>
      <w:t xml:space="preserve">, SGA -State Grants-in-Aid </w:t>
    </w:r>
    <w:r w:rsidR="005343B3">
      <w:rPr>
        <w:rStyle w:val="PageNumber"/>
        <w:sz w:val="16"/>
        <w:szCs w:val="16"/>
      </w:rPr>
      <w:t>and NMLF-New Mexico Library Foundation</w:t>
    </w:r>
  </w:p>
  <w:p w14:paraId="51293DE7" w14:textId="77777777" w:rsidR="00B958E4" w:rsidRPr="00B958E4" w:rsidRDefault="00B958E4">
    <w:pPr>
      <w:pStyle w:val="Footer"/>
      <w:rPr>
        <w:rFonts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7CA8F" w14:textId="77777777" w:rsidR="00285779" w:rsidRDefault="00285779" w:rsidP="00545CA1">
      <w:r>
        <w:separator/>
      </w:r>
    </w:p>
  </w:footnote>
  <w:footnote w:type="continuationSeparator" w:id="0">
    <w:p w14:paraId="0CADF73C" w14:textId="77777777" w:rsidR="00285779" w:rsidRDefault="00285779" w:rsidP="00545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941"/>
    <w:multiLevelType w:val="hybridMultilevel"/>
    <w:tmpl w:val="2CCCF492"/>
    <w:lvl w:ilvl="0" w:tplc="223A5E8A">
      <w:start w:val="1"/>
      <w:numFmt w:val="bullet"/>
      <w:lvlText w:val=""/>
      <w:lvlJc w:val="left"/>
      <w:pPr>
        <w:ind w:left="81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31E36"/>
    <w:multiLevelType w:val="hybridMultilevel"/>
    <w:tmpl w:val="49EA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77C59"/>
    <w:multiLevelType w:val="hybridMultilevel"/>
    <w:tmpl w:val="832A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34D"/>
    <w:multiLevelType w:val="hybridMultilevel"/>
    <w:tmpl w:val="1692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D1DB8"/>
    <w:multiLevelType w:val="hybridMultilevel"/>
    <w:tmpl w:val="856A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46F77"/>
    <w:multiLevelType w:val="hybridMultilevel"/>
    <w:tmpl w:val="F0C8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B6016"/>
    <w:multiLevelType w:val="hybridMultilevel"/>
    <w:tmpl w:val="005E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E49E8"/>
    <w:multiLevelType w:val="hybridMultilevel"/>
    <w:tmpl w:val="3ABE0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71EF3"/>
    <w:multiLevelType w:val="hybridMultilevel"/>
    <w:tmpl w:val="0F5ED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F77DA"/>
    <w:multiLevelType w:val="hybridMultilevel"/>
    <w:tmpl w:val="B9FA6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92B57"/>
    <w:multiLevelType w:val="hybridMultilevel"/>
    <w:tmpl w:val="EB5A9B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67D7045"/>
    <w:multiLevelType w:val="hybridMultilevel"/>
    <w:tmpl w:val="A1F4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9E067D"/>
    <w:multiLevelType w:val="hybridMultilevel"/>
    <w:tmpl w:val="7EF057F0"/>
    <w:lvl w:ilvl="0" w:tplc="04090001">
      <w:start w:val="1"/>
      <w:numFmt w:val="bullet"/>
      <w:lvlText w:val=""/>
      <w:lvlJc w:val="left"/>
      <w:pPr>
        <w:ind w:left="720" w:hanging="360"/>
      </w:pPr>
      <w:rPr>
        <w:rFonts w:ascii="Symbol" w:hAnsi="Symbol" w:hint="default"/>
      </w:rPr>
    </w:lvl>
    <w:lvl w:ilvl="1" w:tplc="F162E138">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458F3"/>
    <w:multiLevelType w:val="hybridMultilevel"/>
    <w:tmpl w:val="B71A1A1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D13184A"/>
    <w:multiLevelType w:val="hybridMultilevel"/>
    <w:tmpl w:val="FE1E6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03BF8"/>
    <w:multiLevelType w:val="hybridMultilevel"/>
    <w:tmpl w:val="9A4E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B32B9"/>
    <w:multiLevelType w:val="hybridMultilevel"/>
    <w:tmpl w:val="1DDA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120293"/>
    <w:multiLevelType w:val="hybridMultilevel"/>
    <w:tmpl w:val="51FA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9E7AA8"/>
    <w:multiLevelType w:val="hybridMultilevel"/>
    <w:tmpl w:val="8F8ED4E6"/>
    <w:lvl w:ilvl="0" w:tplc="223A5E8A">
      <w:start w:val="1"/>
      <w:numFmt w:val="bullet"/>
      <w:lvlText w:val=""/>
      <w:lvlJc w:val="left"/>
      <w:pPr>
        <w:ind w:left="870" w:hanging="360"/>
      </w:pPr>
      <w:rPr>
        <w:rFonts w:ascii="Symbol" w:hAnsi="Symbol" w:hint="default"/>
        <w:color w:val="000000" w:themeColor="text1"/>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AA8764A"/>
    <w:multiLevelType w:val="hybridMultilevel"/>
    <w:tmpl w:val="AAE6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6B424E"/>
    <w:multiLevelType w:val="hybridMultilevel"/>
    <w:tmpl w:val="B6DC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4A6E25"/>
    <w:multiLevelType w:val="hybridMultilevel"/>
    <w:tmpl w:val="7BD62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AA6D9C"/>
    <w:multiLevelType w:val="hybridMultilevel"/>
    <w:tmpl w:val="825A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BD12B1"/>
    <w:multiLevelType w:val="hybridMultilevel"/>
    <w:tmpl w:val="70F4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8F7CD3"/>
    <w:multiLevelType w:val="hybridMultilevel"/>
    <w:tmpl w:val="0134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966FDA"/>
    <w:multiLevelType w:val="hybridMultilevel"/>
    <w:tmpl w:val="79D8B1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F23D5F"/>
    <w:multiLevelType w:val="hybridMultilevel"/>
    <w:tmpl w:val="6452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6887028">
    <w:abstractNumId w:val="6"/>
  </w:num>
  <w:num w:numId="2" w16cid:durableId="1837261351">
    <w:abstractNumId w:val="14"/>
  </w:num>
  <w:num w:numId="3" w16cid:durableId="1893034320">
    <w:abstractNumId w:val="3"/>
  </w:num>
  <w:num w:numId="4" w16cid:durableId="508132039">
    <w:abstractNumId w:val="17"/>
  </w:num>
  <w:num w:numId="5" w16cid:durableId="1249196681">
    <w:abstractNumId w:val="16"/>
  </w:num>
  <w:num w:numId="6" w16cid:durableId="314989806">
    <w:abstractNumId w:val="15"/>
  </w:num>
  <w:num w:numId="7" w16cid:durableId="2106419734">
    <w:abstractNumId w:val="7"/>
  </w:num>
  <w:num w:numId="8" w16cid:durableId="2134515556">
    <w:abstractNumId w:val="26"/>
  </w:num>
  <w:num w:numId="9" w16cid:durableId="114254350">
    <w:abstractNumId w:val="23"/>
  </w:num>
  <w:num w:numId="10" w16cid:durableId="1110005691">
    <w:abstractNumId w:val="22"/>
  </w:num>
  <w:num w:numId="11" w16cid:durableId="2002157213">
    <w:abstractNumId w:val="8"/>
  </w:num>
  <w:num w:numId="12" w16cid:durableId="159203717">
    <w:abstractNumId w:val="12"/>
  </w:num>
  <w:num w:numId="13" w16cid:durableId="788165035">
    <w:abstractNumId w:val="21"/>
  </w:num>
  <w:num w:numId="14" w16cid:durableId="1941260319">
    <w:abstractNumId w:val="0"/>
  </w:num>
  <w:num w:numId="15" w16cid:durableId="1003899817">
    <w:abstractNumId w:val="18"/>
  </w:num>
  <w:num w:numId="16" w16cid:durableId="1643845162">
    <w:abstractNumId w:val="20"/>
  </w:num>
  <w:num w:numId="17" w16cid:durableId="1504779011">
    <w:abstractNumId w:val="2"/>
  </w:num>
  <w:num w:numId="18" w16cid:durableId="1154032079">
    <w:abstractNumId w:val="9"/>
  </w:num>
  <w:num w:numId="19" w16cid:durableId="54863695">
    <w:abstractNumId w:val="11"/>
  </w:num>
  <w:num w:numId="20" w16cid:durableId="467625455">
    <w:abstractNumId w:val="13"/>
  </w:num>
  <w:num w:numId="21" w16cid:durableId="506293057">
    <w:abstractNumId w:val="24"/>
  </w:num>
  <w:num w:numId="22" w16cid:durableId="94520210">
    <w:abstractNumId w:val="25"/>
  </w:num>
  <w:num w:numId="23" w16cid:durableId="2136369232">
    <w:abstractNumId w:val="5"/>
  </w:num>
  <w:num w:numId="24" w16cid:durableId="389622934">
    <w:abstractNumId w:val="10"/>
  </w:num>
  <w:num w:numId="25" w16cid:durableId="1488866531">
    <w:abstractNumId w:val="19"/>
  </w:num>
  <w:num w:numId="26" w16cid:durableId="662202017">
    <w:abstractNumId w:val="4"/>
  </w:num>
  <w:num w:numId="27" w16cid:durableId="100028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83"/>
    <w:rsid w:val="0000067A"/>
    <w:rsid w:val="00001985"/>
    <w:rsid w:val="0001572D"/>
    <w:rsid w:val="0002501C"/>
    <w:rsid w:val="000322FE"/>
    <w:rsid w:val="00036105"/>
    <w:rsid w:val="000368D4"/>
    <w:rsid w:val="00041DF4"/>
    <w:rsid w:val="00042631"/>
    <w:rsid w:val="00057DDA"/>
    <w:rsid w:val="00061A3D"/>
    <w:rsid w:val="00065829"/>
    <w:rsid w:val="00065D28"/>
    <w:rsid w:val="0006633A"/>
    <w:rsid w:val="000668CB"/>
    <w:rsid w:val="0007362C"/>
    <w:rsid w:val="0007536B"/>
    <w:rsid w:val="000814B4"/>
    <w:rsid w:val="00085432"/>
    <w:rsid w:val="00085634"/>
    <w:rsid w:val="000858C9"/>
    <w:rsid w:val="00095B48"/>
    <w:rsid w:val="000972D5"/>
    <w:rsid w:val="000A06EE"/>
    <w:rsid w:val="000A4BF2"/>
    <w:rsid w:val="000B7761"/>
    <w:rsid w:val="000C08FC"/>
    <w:rsid w:val="000C1D04"/>
    <w:rsid w:val="000C28AE"/>
    <w:rsid w:val="000D4381"/>
    <w:rsid w:val="000E77AC"/>
    <w:rsid w:val="000F0BBC"/>
    <w:rsid w:val="000F267D"/>
    <w:rsid w:val="000F26CA"/>
    <w:rsid w:val="000F691A"/>
    <w:rsid w:val="00102054"/>
    <w:rsid w:val="00104220"/>
    <w:rsid w:val="00104D69"/>
    <w:rsid w:val="0011378C"/>
    <w:rsid w:val="00114983"/>
    <w:rsid w:val="00121A77"/>
    <w:rsid w:val="001221E7"/>
    <w:rsid w:val="00124DA9"/>
    <w:rsid w:val="00134A85"/>
    <w:rsid w:val="001354D7"/>
    <w:rsid w:val="001412A1"/>
    <w:rsid w:val="00150936"/>
    <w:rsid w:val="001514B5"/>
    <w:rsid w:val="001531EC"/>
    <w:rsid w:val="00161021"/>
    <w:rsid w:val="00161BD1"/>
    <w:rsid w:val="0016239C"/>
    <w:rsid w:val="00162B76"/>
    <w:rsid w:val="00166492"/>
    <w:rsid w:val="001716EE"/>
    <w:rsid w:val="00171AA3"/>
    <w:rsid w:val="0017630B"/>
    <w:rsid w:val="00181CE3"/>
    <w:rsid w:val="00187733"/>
    <w:rsid w:val="001937ED"/>
    <w:rsid w:val="0019471F"/>
    <w:rsid w:val="001975D2"/>
    <w:rsid w:val="001A3779"/>
    <w:rsid w:val="001A3BF7"/>
    <w:rsid w:val="001A468F"/>
    <w:rsid w:val="001A755D"/>
    <w:rsid w:val="001A7783"/>
    <w:rsid w:val="001B0149"/>
    <w:rsid w:val="001B1815"/>
    <w:rsid w:val="001B182E"/>
    <w:rsid w:val="001B3895"/>
    <w:rsid w:val="001C466B"/>
    <w:rsid w:val="001D03D6"/>
    <w:rsid w:val="001E558D"/>
    <w:rsid w:val="001F3676"/>
    <w:rsid w:val="001F3B58"/>
    <w:rsid w:val="001F584E"/>
    <w:rsid w:val="00206150"/>
    <w:rsid w:val="00206944"/>
    <w:rsid w:val="00207464"/>
    <w:rsid w:val="0021012F"/>
    <w:rsid w:val="0021503B"/>
    <w:rsid w:val="0022321E"/>
    <w:rsid w:val="00224FB0"/>
    <w:rsid w:val="00225885"/>
    <w:rsid w:val="0022644C"/>
    <w:rsid w:val="00230A13"/>
    <w:rsid w:val="00231D0B"/>
    <w:rsid w:val="00233256"/>
    <w:rsid w:val="00233D22"/>
    <w:rsid w:val="0023605A"/>
    <w:rsid w:val="002366C0"/>
    <w:rsid w:val="00236C5B"/>
    <w:rsid w:val="0024480D"/>
    <w:rsid w:val="00246599"/>
    <w:rsid w:val="0024799B"/>
    <w:rsid w:val="00252C64"/>
    <w:rsid w:val="00254F02"/>
    <w:rsid w:val="00255A4E"/>
    <w:rsid w:val="00255CAB"/>
    <w:rsid w:val="00272159"/>
    <w:rsid w:val="00274003"/>
    <w:rsid w:val="0027771E"/>
    <w:rsid w:val="00281F3E"/>
    <w:rsid w:val="00285779"/>
    <w:rsid w:val="002866E1"/>
    <w:rsid w:val="00293F37"/>
    <w:rsid w:val="002A0120"/>
    <w:rsid w:val="002A4A1B"/>
    <w:rsid w:val="002A5AB5"/>
    <w:rsid w:val="002A66CA"/>
    <w:rsid w:val="002A7116"/>
    <w:rsid w:val="002B1891"/>
    <w:rsid w:val="002B7CB5"/>
    <w:rsid w:val="002C4E58"/>
    <w:rsid w:val="002C52BF"/>
    <w:rsid w:val="002C5DC5"/>
    <w:rsid w:val="002D1D95"/>
    <w:rsid w:val="002D4A3A"/>
    <w:rsid w:val="002D79AF"/>
    <w:rsid w:val="002E102F"/>
    <w:rsid w:val="002E1867"/>
    <w:rsid w:val="002E6034"/>
    <w:rsid w:val="002F1FAD"/>
    <w:rsid w:val="002F219A"/>
    <w:rsid w:val="002F4BAD"/>
    <w:rsid w:val="0030132C"/>
    <w:rsid w:val="00315FFF"/>
    <w:rsid w:val="0032088F"/>
    <w:rsid w:val="00324E8B"/>
    <w:rsid w:val="00327F6E"/>
    <w:rsid w:val="003334BD"/>
    <w:rsid w:val="00333F48"/>
    <w:rsid w:val="00340C21"/>
    <w:rsid w:val="00343F8C"/>
    <w:rsid w:val="003670D7"/>
    <w:rsid w:val="003671DA"/>
    <w:rsid w:val="00374A5A"/>
    <w:rsid w:val="00376EB0"/>
    <w:rsid w:val="00383611"/>
    <w:rsid w:val="00390B66"/>
    <w:rsid w:val="00391D85"/>
    <w:rsid w:val="0039227A"/>
    <w:rsid w:val="00392489"/>
    <w:rsid w:val="003A28E4"/>
    <w:rsid w:val="003A33DB"/>
    <w:rsid w:val="003A3859"/>
    <w:rsid w:val="003B6588"/>
    <w:rsid w:val="003B6CB1"/>
    <w:rsid w:val="003C3E78"/>
    <w:rsid w:val="003D29B9"/>
    <w:rsid w:val="003D7541"/>
    <w:rsid w:val="003E22D0"/>
    <w:rsid w:val="003E2FE6"/>
    <w:rsid w:val="003F4AF8"/>
    <w:rsid w:val="003F649E"/>
    <w:rsid w:val="003F786F"/>
    <w:rsid w:val="004005B3"/>
    <w:rsid w:val="00400B48"/>
    <w:rsid w:val="00403A7F"/>
    <w:rsid w:val="00403C4B"/>
    <w:rsid w:val="00413D8E"/>
    <w:rsid w:val="00417DAC"/>
    <w:rsid w:val="00422B49"/>
    <w:rsid w:val="00423250"/>
    <w:rsid w:val="00431664"/>
    <w:rsid w:val="00433990"/>
    <w:rsid w:val="00435041"/>
    <w:rsid w:val="0043666F"/>
    <w:rsid w:val="004420BB"/>
    <w:rsid w:val="0044276A"/>
    <w:rsid w:val="0044408B"/>
    <w:rsid w:val="00444AB5"/>
    <w:rsid w:val="004561B3"/>
    <w:rsid w:val="00457547"/>
    <w:rsid w:val="00464069"/>
    <w:rsid w:val="004669F7"/>
    <w:rsid w:val="00470F43"/>
    <w:rsid w:val="00472B5A"/>
    <w:rsid w:val="00474E96"/>
    <w:rsid w:val="00476502"/>
    <w:rsid w:val="00490D93"/>
    <w:rsid w:val="00491502"/>
    <w:rsid w:val="004949DC"/>
    <w:rsid w:val="004A3559"/>
    <w:rsid w:val="004B04EF"/>
    <w:rsid w:val="004B35C1"/>
    <w:rsid w:val="004B4209"/>
    <w:rsid w:val="004D103A"/>
    <w:rsid w:val="004D2CA9"/>
    <w:rsid w:val="004D4D7D"/>
    <w:rsid w:val="004E6889"/>
    <w:rsid w:val="005011AD"/>
    <w:rsid w:val="00502710"/>
    <w:rsid w:val="00510C2A"/>
    <w:rsid w:val="0051541E"/>
    <w:rsid w:val="00522806"/>
    <w:rsid w:val="005343B3"/>
    <w:rsid w:val="0054178E"/>
    <w:rsid w:val="00544846"/>
    <w:rsid w:val="00545CA1"/>
    <w:rsid w:val="00547C78"/>
    <w:rsid w:val="005509C9"/>
    <w:rsid w:val="00551518"/>
    <w:rsid w:val="005536DE"/>
    <w:rsid w:val="00556556"/>
    <w:rsid w:val="005620AB"/>
    <w:rsid w:val="00562471"/>
    <w:rsid w:val="00564E4C"/>
    <w:rsid w:val="00572F03"/>
    <w:rsid w:val="00573DB2"/>
    <w:rsid w:val="00576734"/>
    <w:rsid w:val="005822DE"/>
    <w:rsid w:val="0059052F"/>
    <w:rsid w:val="00590595"/>
    <w:rsid w:val="00594B3D"/>
    <w:rsid w:val="00597532"/>
    <w:rsid w:val="005A0F45"/>
    <w:rsid w:val="005A1A79"/>
    <w:rsid w:val="005A3488"/>
    <w:rsid w:val="005A675F"/>
    <w:rsid w:val="005B0895"/>
    <w:rsid w:val="005B1DFF"/>
    <w:rsid w:val="005B5221"/>
    <w:rsid w:val="005B6FF1"/>
    <w:rsid w:val="005C1C17"/>
    <w:rsid w:val="005C2381"/>
    <w:rsid w:val="005C5B14"/>
    <w:rsid w:val="005D05C8"/>
    <w:rsid w:val="005D7626"/>
    <w:rsid w:val="005E0234"/>
    <w:rsid w:val="005E3CDC"/>
    <w:rsid w:val="005E56DC"/>
    <w:rsid w:val="005F27F4"/>
    <w:rsid w:val="005F4F99"/>
    <w:rsid w:val="0061060B"/>
    <w:rsid w:val="00617AB7"/>
    <w:rsid w:val="0062191D"/>
    <w:rsid w:val="00622F8B"/>
    <w:rsid w:val="00625A0F"/>
    <w:rsid w:val="00625C69"/>
    <w:rsid w:val="00626BA2"/>
    <w:rsid w:val="00627246"/>
    <w:rsid w:val="0063164A"/>
    <w:rsid w:val="0063427C"/>
    <w:rsid w:val="00640704"/>
    <w:rsid w:val="0064713A"/>
    <w:rsid w:val="00652036"/>
    <w:rsid w:val="00655DB1"/>
    <w:rsid w:val="00661A33"/>
    <w:rsid w:val="00664668"/>
    <w:rsid w:val="0066787C"/>
    <w:rsid w:val="006679DE"/>
    <w:rsid w:val="00667DFD"/>
    <w:rsid w:val="0067023E"/>
    <w:rsid w:val="0067134C"/>
    <w:rsid w:val="00672BF5"/>
    <w:rsid w:val="0067438C"/>
    <w:rsid w:val="00675244"/>
    <w:rsid w:val="00675611"/>
    <w:rsid w:val="00680B47"/>
    <w:rsid w:val="0069675B"/>
    <w:rsid w:val="006A3C89"/>
    <w:rsid w:val="006A50C4"/>
    <w:rsid w:val="006A6E9E"/>
    <w:rsid w:val="006B4544"/>
    <w:rsid w:val="006B4FE6"/>
    <w:rsid w:val="006C44A2"/>
    <w:rsid w:val="006D7F7E"/>
    <w:rsid w:val="006E0101"/>
    <w:rsid w:val="006E11C4"/>
    <w:rsid w:val="006E7388"/>
    <w:rsid w:val="006F4842"/>
    <w:rsid w:val="006F56BF"/>
    <w:rsid w:val="006F7E90"/>
    <w:rsid w:val="007002C3"/>
    <w:rsid w:val="0070058D"/>
    <w:rsid w:val="007007CA"/>
    <w:rsid w:val="007039F3"/>
    <w:rsid w:val="00713B51"/>
    <w:rsid w:val="007154D1"/>
    <w:rsid w:val="00715B21"/>
    <w:rsid w:val="00717F55"/>
    <w:rsid w:val="00721C70"/>
    <w:rsid w:val="007234F8"/>
    <w:rsid w:val="00724BDF"/>
    <w:rsid w:val="007253A4"/>
    <w:rsid w:val="00731BC7"/>
    <w:rsid w:val="00751820"/>
    <w:rsid w:val="00753B23"/>
    <w:rsid w:val="007557E0"/>
    <w:rsid w:val="00760678"/>
    <w:rsid w:val="00761148"/>
    <w:rsid w:val="007634A9"/>
    <w:rsid w:val="007658DE"/>
    <w:rsid w:val="00765DFA"/>
    <w:rsid w:val="007715F6"/>
    <w:rsid w:val="00773D3D"/>
    <w:rsid w:val="00774220"/>
    <w:rsid w:val="00777309"/>
    <w:rsid w:val="00780425"/>
    <w:rsid w:val="007820F0"/>
    <w:rsid w:val="00784072"/>
    <w:rsid w:val="00784D36"/>
    <w:rsid w:val="00785008"/>
    <w:rsid w:val="00787298"/>
    <w:rsid w:val="00787BA8"/>
    <w:rsid w:val="00792CB2"/>
    <w:rsid w:val="0079326A"/>
    <w:rsid w:val="0079353F"/>
    <w:rsid w:val="007970C9"/>
    <w:rsid w:val="00797AD5"/>
    <w:rsid w:val="007A1C57"/>
    <w:rsid w:val="007A34F6"/>
    <w:rsid w:val="007A7512"/>
    <w:rsid w:val="007B2BB9"/>
    <w:rsid w:val="007B3B37"/>
    <w:rsid w:val="007B48A3"/>
    <w:rsid w:val="007B48C8"/>
    <w:rsid w:val="007B6D79"/>
    <w:rsid w:val="007C4327"/>
    <w:rsid w:val="007C75BA"/>
    <w:rsid w:val="007D2DCF"/>
    <w:rsid w:val="007E3ECB"/>
    <w:rsid w:val="007E4046"/>
    <w:rsid w:val="007F06E9"/>
    <w:rsid w:val="007F0D17"/>
    <w:rsid w:val="007F7B72"/>
    <w:rsid w:val="008012BF"/>
    <w:rsid w:val="008016D5"/>
    <w:rsid w:val="00806FC4"/>
    <w:rsid w:val="00810A2F"/>
    <w:rsid w:val="00812A4D"/>
    <w:rsid w:val="0082146F"/>
    <w:rsid w:val="008219CE"/>
    <w:rsid w:val="00825004"/>
    <w:rsid w:val="008253FE"/>
    <w:rsid w:val="0083126E"/>
    <w:rsid w:val="00831A5A"/>
    <w:rsid w:val="0083380D"/>
    <w:rsid w:val="00841C3B"/>
    <w:rsid w:val="00847644"/>
    <w:rsid w:val="00854260"/>
    <w:rsid w:val="00854607"/>
    <w:rsid w:val="00856303"/>
    <w:rsid w:val="0085718D"/>
    <w:rsid w:val="008663DA"/>
    <w:rsid w:val="00866D36"/>
    <w:rsid w:val="00870FD4"/>
    <w:rsid w:val="008711BE"/>
    <w:rsid w:val="0088137B"/>
    <w:rsid w:val="00881C42"/>
    <w:rsid w:val="00883C35"/>
    <w:rsid w:val="00887607"/>
    <w:rsid w:val="0088764C"/>
    <w:rsid w:val="008910FD"/>
    <w:rsid w:val="00893695"/>
    <w:rsid w:val="00894634"/>
    <w:rsid w:val="0089792C"/>
    <w:rsid w:val="008A080B"/>
    <w:rsid w:val="008A0C44"/>
    <w:rsid w:val="008A320C"/>
    <w:rsid w:val="008A5737"/>
    <w:rsid w:val="008A7C35"/>
    <w:rsid w:val="008A7F0C"/>
    <w:rsid w:val="008B01C8"/>
    <w:rsid w:val="008B0B34"/>
    <w:rsid w:val="008B30D8"/>
    <w:rsid w:val="008B5064"/>
    <w:rsid w:val="008B5FCA"/>
    <w:rsid w:val="008C0AD2"/>
    <w:rsid w:val="008C428B"/>
    <w:rsid w:val="008C51E1"/>
    <w:rsid w:val="008C5FD6"/>
    <w:rsid w:val="008C60A1"/>
    <w:rsid w:val="008C79CB"/>
    <w:rsid w:val="008D273F"/>
    <w:rsid w:val="008D5303"/>
    <w:rsid w:val="008E15AC"/>
    <w:rsid w:val="008E6F05"/>
    <w:rsid w:val="008E77BF"/>
    <w:rsid w:val="008F0C3A"/>
    <w:rsid w:val="008F120B"/>
    <w:rsid w:val="008F22A2"/>
    <w:rsid w:val="008F5AFF"/>
    <w:rsid w:val="008F5B82"/>
    <w:rsid w:val="008F6BFE"/>
    <w:rsid w:val="008F6F00"/>
    <w:rsid w:val="00906A24"/>
    <w:rsid w:val="00906CD8"/>
    <w:rsid w:val="0090753B"/>
    <w:rsid w:val="00913581"/>
    <w:rsid w:val="009140A2"/>
    <w:rsid w:val="0091612B"/>
    <w:rsid w:val="009168C6"/>
    <w:rsid w:val="00916FFE"/>
    <w:rsid w:val="00921A9E"/>
    <w:rsid w:val="00924A55"/>
    <w:rsid w:val="0092699A"/>
    <w:rsid w:val="009302B0"/>
    <w:rsid w:val="00932D9A"/>
    <w:rsid w:val="00933CD3"/>
    <w:rsid w:val="00937FF2"/>
    <w:rsid w:val="009422F0"/>
    <w:rsid w:val="00946FE1"/>
    <w:rsid w:val="00950770"/>
    <w:rsid w:val="009521A0"/>
    <w:rsid w:val="00954DF3"/>
    <w:rsid w:val="00956A4F"/>
    <w:rsid w:val="00961141"/>
    <w:rsid w:val="0096138B"/>
    <w:rsid w:val="00963BD5"/>
    <w:rsid w:val="00964A52"/>
    <w:rsid w:val="009652AC"/>
    <w:rsid w:val="009655DD"/>
    <w:rsid w:val="00965E7A"/>
    <w:rsid w:val="0097208F"/>
    <w:rsid w:val="00973603"/>
    <w:rsid w:val="00974F66"/>
    <w:rsid w:val="00975E42"/>
    <w:rsid w:val="009807F2"/>
    <w:rsid w:val="00982D76"/>
    <w:rsid w:val="009853F3"/>
    <w:rsid w:val="00986100"/>
    <w:rsid w:val="00986F9E"/>
    <w:rsid w:val="009916E6"/>
    <w:rsid w:val="009918FE"/>
    <w:rsid w:val="00991F9F"/>
    <w:rsid w:val="009924A6"/>
    <w:rsid w:val="00995EC4"/>
    <w:rsid w:val="00996D38"/>
    <w:rsid w:val="009A0B6E"/>
    <w:rsid w:val="009A0E4C"/>
    <w:rsid w:val="009A2E59"/>
    <w:rsid w:val="009A4721"/>
    <w:rsid w:val="009B02C4"/>
    <w:rsid w:val="009B09F3"/>
    <w:rsid w:val="009B280A"/>
    <w:rsid w:val="009B471B"/>
    <w:rsid w:val="009C0D71"/>
    <w:rsid w:val="009C140E"/>
    <w:rsid w:val="009C1F6F"/>
    <w:rsid w:val="009C406A"/>
    <w:rsid w:val="009D5834"/>
    <w:rsid w:val="009D583F"/>
    <w:rsid w:val="009D71BA"/>
    <w:rsid w:val="009F0513"/>
    <w:rsid w:val="009F3A2C"/>
    <w:rsid w:val="00A01AAA"/>
    <w:rsid w:val="00A01D0D"/>
    <w:rsid w:val="00A01EDA"/>
    <w:rsid w:val="00A02C58"/>
    <w:rsid w:val="00A0480F"/>
    <w:rsid w:val="00A06526"/>
    <w:rsid w:val="00A21456"/>
    <w:rsid w:val="00A23DFC"/>
    <w:rsid w:val="00A23E34"/>
    <w:rsid w:val="00A2653F"/>
    <w:rsid w:val="00A27CF1"/>
    <w:rsid w:val="00A342E5"/>
    <w:rsid w:val="00A433E6"/>
    <w:rsid w:val="00A476A6"/>
    <w:rsid w:val="00A50061"/>
    <w:rsid w:val="00A57A66"/>
    <w:rsid w:val="00A6212A"/>
    <w:rsid w:val="00A631F1"/>
    <w:rsid w:val="00A63F6F"/>
    <w:rsid w:val="00A71121"/>
    <w:rsid w:val="00A73C5D"/>
    <w:rsid w:val="00A831CA"/>
    <w:rsid w:val="00A85721"/>
    <w:rsid w:val="00A86473"/>
    <w:rsid w:val="00A9270D"/>
    <w:rsid w:val="00A9455A"/>
    <w:rsid w:val="00A971B8"/>
    <w:rsid w:val="00AA0432"/>
    <w:rsid w:val="00AA2556"/>
    <w:rsid w:val="00AA3976"/>
    <w:rsid w:val="00AA4B1A"/>
    <w:rsid w:val="00AA501D"/>
    <w:rsid w:val="00AA5DD9"/>
    <w:rsid w:val="00AA6CBD"/>
    <w:rsid w:val="00AA7A6C"/>
    <w:rsid w:val="00AB2258"/>
    <w:rsid w:val="00AB62C5"/>
    <w:rsid w:val="00AB7B78"/>
    <w:rsid w:val="00AC4AFF"/>
    <w:rsid w:val="00AC5C1D"/>
    <w:rsid w:val="00AC685D"/>
    <w:rsid w:val="00AD58BE"/>
    <w:rsid w:val="00AD6E06"/>
    <w:rsid w:val="00AD6E10"/>
    <w:rsid w:val="00AD79F4"/>
    <w:rsid w:val="00AE052A"/>
    <w:rsid w:val="00AE05EC"/>
    <w:rsid w:val="00AE071D"/>
    <w:rsid w:val="00AE198F"/>
    <w:rsid w:val="00AE2FE1"/>
    <w:rsid w:val="00AF03E4"/>
    <w:rsid w:val="00AF061A"/>
    <w:rsid w:val="00AF2AE8"/>
    <w:rsid w:val="00AF4100"/>
    <w:rsid w:val="00AF5995"/>
    <w:rsid w:val="00B008DC"/>
    <w:rsid w:val="00B05DDF"/>
    <w:rsid w:val="00B06E8F"/>
    <w:rsid w:val="00B10ACD"/>
    <w:rsid w:val="00B11E83"/>
    <w:rsid w:val="00B23038"/>
    <w:rsid w:val="00B301F7"/>
    <w:rsid w:val="00B33DA7"/>
    <w:rsid w:val="00B37CED"/>
    <w:rsid w:val="00B41301"/>
    <w:rsid w:val="00B510A9"/>
    <w:rsid w:val="00B52300"/>
    <w:rsid w:val="00B56DA5"/>
    <w:rsid w:val="00B6094B"/>
    <w:rsid w:val="00B669A4"/>
    <w:rsid w:val="00B75C5D"/>
    <w:rsid w:val="00B77207"/>
    <w:rsid w:val="00B82A4A"/>
    <w:rsid w:val="00B86F15"/>
    <w:rsid w:val="00B90030"/>
    <w:rsid w:val="00B90CB1"/>
    <w:rsid w:val="00B90FD8"/>
    <w:rsid w:val="00B91880"/>
    <w:rsid w:val="00B936B5"/>
    <w:rsid w:val="00B94F3E"/>
    <w:rsid w:val="00B958E4"/>
    <w:rsid w:val="00BB2D0F"/>
    <w:rsid w:val="00BB4546"/>
    <w:rsid w:val="00BC08FA"/>
    <w:rsid w:val="00BC0B88"/>
    <w:rsid w:val="00BC2485"/>
    <w:rsid w:val="00BC5923"/>
    <w:rsid w:val="00BD1153"/>
    <w:rsid w:val="00BD35A3"/>
    <w:rsid w:val="00BD7A4F"/>
    <w:rsid w:val="00BD7BEF"/>
    <w:rsid w:val="00BE4028"/>
    <w:rsid w:val="00BE7B17"/>
    <w:rsid w:val="00BF0CAF"/>
    <w:rsid w:val="00BF3609"/>
    <w:rsid w:val="00BF72CA"/>
    <w:rsid w:val="00C000BC"/>
    <w:rsid w:val="00C00147"/>
    <w:rsid w:val="00C00B37"/>
    <w:rsid w:val="00C00ED1"/>
    <w:rsid w:val="00C03A1B"/>
    <w:rsid w:val="00C04BD0"/>
    <w:rsid w:val="00C06C70"/>
    <w:rsid w:val="00C25F4B"/>
    <w:rsid w:val="00C30767"/>
    <w:rsid w:val="00C3156B"/>
    <w:rsid w:val="00C32F43"/>
    <w:rsid w:val="00C33351"/>
    <w:rsid w:val="00C406ED"/>
    <w:rsid w:val="00C4254E"/>
    <w:rsid w:val="00C439E9"/>
    <w:rsid w:val="00C5192A"/>
    <w:rsid w:val="00C52968"/>
    <w:rsid w:val="00C550DA"/>
    <w:rsid w:val="00C55F1C"/>
    <w:rsid w:val="00C638A4"/>
    <w:rsid w:val="00C76A82"/>
    <w:rsid w:val="00C824E9"/>
    <w:rsid w:val="00C8281E"/>
    <w:rsid w:val="00C910FC"/>
    <w:rsid w:val="00C91873"/>
    <w:rsid w:val="00CA060B"/>
    <w:rsid w:val="00CA0C85"/>
    <w:rsid w:val="00CA72C7"/>
    <w:rsid w:val="00CA7F62"/>
    <w:rsid w:val="00CB5055"/>
    <w:rsid w:val="00CB7C92"/>
    <w:rsid w:val="00CB7CD9"/>
    <w:rsid w:val="00CC1F0D"/>
    <w:rsid w:val="00CC3A7B"/>
    <w:rsid w:val="00CD1A6F"/>
    <w:rsid w:val="00CD2245"/>
    <w:rsid w:val="00CD3FF0"/>
    <w:rsid w:val="00CD4D5D"/>
    <w:rsid w:val="00CD6703"/>
    <w:rsid w:val="00CD677F"/>
    <w:rsid w:val="00CE269A"/>
    <w:rsid w:val="00CE4E80"/>
    <w:rsid w:val="00CE5204"/>
    <w:rsid w:val="00CF0F84"/>
    <w:rsid w:val="00CF1595"/>
    <w:rsid w:val="00D016CE"/>
    <w:rsid w:val="00D02FE8"/>
    <w:rsid w:val="00D05987"/>
    <w:rsid w:val="00D07314"/>
    <w:rsid w:val="00D10445"/>
    <w:rsid w:val="00D156C2"/>
    <w:rsid w:val="00D23279"/>
    <w:rsid w:val="00D27B50"/>
    <w:rsid w:val="00D41AA9"/>
    <w:rsid w:val="00D41D82"/>
    <w:rsid w:val="00D56218"/>
    <w:rsid w:val="00D56E72"/>
    <w:rsid w:val="00D57DCA"/>
    <w:rsid w:val="00D60026"/>
    <w:rsid w:val="00D6343D"/>
    <w:rsid w:val="00D64271"/>
    <w:rsid w:val="00D740C5"/>
    <w:rsid w:val="00D755A4"/>
    <w:rsid w:val="00D8245B"/>
    <w:rsid w:val="00D857F8"/>
    <w:rsid w:val="00D85BC1"/>
    <w:rsid w:val="00D9467C"/>
    <w:rsid w:val="00DA383A"/>
    <w:rsid w:val="00DA5322"/>
    <w:rsid w:val="00DA564C"/>
    <w:rsid w:val="00DB3AAE"/>
    <w:rsid w:val="00DB44B6"/>
    <w:rsid w:val="00DB7048"/>
    <w:rsid w:val="00DC0199"/>
    <w:rsid w:val="00DC4517"/>
    <w:rsid w:val="00DD3531"/>
    <w:rsid w:val="00DD701C"/>
    <w:rsid w:val="00DE0A60"/>
    <w:rsid w:val="00DE170A"/>
    <w:rsid w:val="00DE54D7"/>
    <w:rsid w:val="00DF2E44"/>
    <w:rsid w:val="00DF4205"/>
    <w:rsid w:val="00DF6670"/>
    <w:rsid w:val="00E058A9"/>
    <w:rsid w:val="00E06769"/>
    <w:rsid w:val="00E12387"/>
    <w:rsid w:val="00E12511"/>
    <w:rsid w:val="00E1357B"/>
    <w:rsid w:val="00E226A7"/>
    <w:rsid w:val="00E24C38"/>
    <w:rsid w:val="00E3622D"/>
    <w:rsid w:val="00E36D19"/>
    <w:rsid w:val="00E42431"/>
    <w:rsid w:val="00E44E52"/>
    <w:rsid w:val="00E5104C"/>
    <w:rsid w:val="00E526E4"/>
    <w:rsid w:val="00E60E38"/>
    <w:rsid w:val="00E645FE"/>
    <w:rsid w:val="00E65928"/>
    <w:rsid w:val="00E73536"/>
    <w:rsid w:val="00E757CD"/>
    <w:rsid w:val="00E76F2F"/>
    <w:rsid w:val="00E868DE"/>
    <w:rsid w:val="00E9144C"/>
    <w:rsid w:val="00E91F33"/>
    <w:rsid w:val="00E923C5"/>
    <w:rsid w:val="00E927DE"/>
    <w:rsid w:val="00E941C2"/>
    <w:rsid w:val="00EA0625"/>
    <w:rsid w:val="00EA18EE"/>
    <w:rsid w:val="00EA4B45"/>
    <w:rsid w:val="00EB5E4F"/>
    <w:rsid w:val="00EB6CE0"/>
    <w:rsid w:val="00EC2274"/>
    <w:rsid w:val="00EC5402"/>
    <w:rsid w:val="00EC6A17"/>
    <w:rsid w:val="00EC748E"/>
    <w:rsid w:val="00ED0170"/>
    <w:rsid w:val="00ED2F31"/>
    <w:rsid w:val="00ED50C1"/>
    <w:rsid w:val="00EE3FA7"/>
    <w:rsid w:val="00EE4ABE"/>
    <w:rsid w:val="00EE58B8"/>
    <w:rsid w:val="00EE68F0"/>
    <w:rsid w:val="00EF59F3"/>
    <w:rsid w:val="00EF61E7"/>
    <w:rsid w:val="00EF7032"/>
    <w:rsid w:val="00EF7BC3"/>
    <w:rsid w:val="00F005B4"/>
    <w:rsid w:val="00F01C4E"/>
    <w:rsid w:val="00F05C99"/>
    <w:rsid w:val="00F12F6D"/>
    <w:rsid w:val="00F15341"/>
    <w:rsid w:val="00F16518"/>
    <w:rsid w:val="00F17D77"/>
    <w:rsid w:val="00F2042C"/>
    <w:rsid w:val="00F2746F"/>
    <w:rsid w:val="00F31367"/>
    <w:rsid w:val="00F3464B"/>
    <w:rsid w:val="00F401A1"/>
    <w:rsid w:val="00F409A1"/>
    <w:rsid w:val="00F426C1"/>
    <w:rsid w:val="00F43C0E"/>
    <w:rsid w:val="00F46BFF"/>
    <w:rsid w:val="00F50B39"/>
    <w:rsid w:val="00F51E4C"/>
    <w:rsid w:val="00F52927"/>
    <w:rsid w:val="00F52BA9"/>
    <w:rsid w:val="00F546F0"/>
    <w:rsid w:val="00F54C0C"/>
    <w:rsid w:val="00F55E97"/>
    <w:rsid w:val="00F636F1"/>
    <w:rsid w:val="00F64AA8"/>
    <w:rsid w:val="00F657A5"/>
    <w:rsid w:val="00F65CCC"/>
    <w:rsid w:val="00F66BA0"/>
    <w:rsid w:val="00F70E3D"/>
    <w:rsid w:val="00F744BA"/>
    <w:rsid w:val="00F7658E"/>
    <w:rsid w:val="00F8603D"/>
    <w:rsid w:val="00F914E1"/>
    <w:rsid w:val="00F96353"/>
    <w:rsid w:val="00FA04B9"/>
    <w:rsid w:val="00FA207F"/>
    <w:rsid w:val="00FB045F"/>
    <w:rsid w:val="00FB1E13"/>
    <w:rsid w:val="00FB218D"/>
    <w:rsid w:val="00FB3BAF"/>
    <w:rsid w:val="00FB4996"/>
    <w:rsid w:val="00FC6FB0"/>
    <w:rsid w:val="00FD1068"/>
    <w:rsid w:val="00FD3CF6"/>
    <w:rsid w:val="00FD5B46"/>
    <w:rsid w:val="00FD7979"/>
    <w:rsid w:val="00FE0DC9"/>
    <w:rsid w:val="00FE52A9"/>
    <w:rsid w:val="00FE77CE"/>
    <w:rsid w:val="00FF227A"/>
    <w:rsid w:val="00FF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B2EE5"/>
  <w15:docId w15:val="{37DFF514-7D2E-4837-98C5-1E168E7A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E83"/>
    <w:pPr>
      <w:suppressAutoHyphens/>
    </w:pPr>
    <w:rPr>
      <w:rFonts w:ascii="Times New Roman" w:eastAsiaTheme="minorEastAsia" w:hAnsi="Times New Roman"/>
      <w:sz w:val="24"/>
      <w:szCs w:val="24"/>
    </w:rPr>
  </w:style>
  <w:style w:type="paragraph" w:styleId="Heading1">
    <w:name w:val="heading 1"/>
    <w:basedOn w:val="Normal"/>
    <w:link w:val="Heading1Char"/>
    <w:uiPriority w:val="99"/>
    <w:qFormat/>
    <w:rsid w:val="00B11E83"/>
    <w:pPr>
      <w:keepNext/>
      <w:outlineLvl w:val="0"/>
    </w:pPr>
    <w:rPr>
      <w:b/>
      <w:bCs/>
    </w:rPr>
  </w:style>
  <w:style w:type="paragraph" w:styleId="Heading2">
    <w:name w:val="heading 2"/>
    <w:basedOn w:val="Normal"/>
    <w:link w:val="Heading2Char"/>
    <w:uiPriority w:val="99"/>
    <w:qFormat/>
    <w:rsid w:val="00B11E83"/>
    <w:pPr>
      <w:keepNext/>
      <w:outlineLvl w:val="1"/>
    </w:pPr>
    <w:rPr>
      <w:b/>
      <w:bCs/>
    </w:rPr>
  </w:style>
  <w:style w:type="paragraph" w:styleId="Heading6">
    <w:name w:val="heading 6"/>
    <w:basedOn w:val="Normal"/>
    <w:link w:val="Heading6Char"/>
    <w:uiPriority w:val="99"/>
    <w:qFormat/>
    <w:rsid w:val="00B11E83"/>
    <w:pPr>
      <w:keepNext/>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11E83"/>
    <w:rPr>
      <w:rFonts w:ascii="Times New Roman" w:eastAsiaTheme="minorEastAsia" w:hAnsi="Times New Roman"/>
      <w:b/>
      <w:bCs/>
      <w:sz w:val="24"/>
      <w:szCs w:val="24"/>
    </w:rPr>
  </w:style>
  <w:style w:type="character" w:customStyle="1" w:styleId="Heading2Char">
    <w:name w:val="Heading 2 Char"/>
    <w:basedOn w:val="DefaultParagraphFont"/>
    <w:link w:val="Heading2"/>
    <w:uiPriority w:val="99"/>
    <w:rsid w:val="00B11E83"/>
    <w:rPr>
      <w:rFonts w:ascii="Times New Roman" w:eastAsiaTheme="minorEastAsia" w:hAnsi="Times New Roman"/>
      <w:b/>
      <w:bCs/>
      <w:sz w:val="24"/>
      <w:szCs w:val="24"/>
    </w:rPr>
  </w:style>
  <w:style w:type="character" w:customStyle="1" w:styleId="Heading6Char">
    <w:name w:val="Heading 6 Char"/>
    <w:basedOn w:val="DefaultParagraphFont"/>
    <w:link w:val="Heading6"/>
    <w:uiPriority w:val="99"/>
    <w:rsid w:val="00B11E83"/>
    <w:rPr>
      <w:rFonts w:ascii="Times New Roman" w:eastAsiaTheme="minorEastAsia" w:hAnsi="Times New Roman"/>
      <w:b/>
      <w:bCs/>
      <w:sz w:val="24"/>
      <w:szCs w:val="24"/>
      <w:u w:val="single"/>
    </w:rPr>
  </w:style>
  <w:style w:type="paragraph" w:customStyle="1" w:styleId="TextBody">
    <w:name w:val="Text Body"/>
    <w:basedOn w:val="Normal"/>
    <w:uiPriority w:val="99"/>
    <w:rsid w:val="00B11E83"/>
    <w:rPr>
      <w:sz w:val="22"/>
      <w:szCs w:val="22"/>
    </w:rPr>
  </w:style>
  <w:style w:type="paragraph" w:styleId="Title">
    <w:name w:val="Title"/>
    <w:basedOn w:val="Normal"/>
    <w:link w:val="TitleChar1"/>
    <w:uiPriority w:val="99"/>
    <w:qFormat/>
    <w:rsid w:val="00B11E83"/>
    <w:pPr>
      <w:jc w:val="center"/>
    </w:pPr>
    <w:rPr>
      <w:rFonts w:ascii="Cambria" w:hAnsi="Cambria" w:cs="Cambria"/>
      <w:b/>
      <w:bCs/>
      <w:kern w:val="28"/>
      <w:sz w:val="32"/>
      <w:szCs w:val="32"/>
    </w:rPr>
  </w:style>
  <w:style w:type="character" w:customStyle="1" w:styleId="TitleChar">
    <w:name w:val="Title Char"/>
    <w:basedOn w:val="DefaultParagraphFont"/>
    <w:uiPriority w:val="10"/>
    <w:rsid w:val="00B11E83"/>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99"/>
    <w:rsid w:val="00B11E83"/>
    <w:rPr>
      <w:rFonts w:ascii="Cambria" w:eastAsiaTheme="minorEastAsia" w:hAnsi="Cambria" w:cs="Cambria"/>
      <w:b/>
      <w:bCs/>
      <w:kern w:val="28"/>
      <w:sz w:val="32"/>
      <w:szCs w:val="32"/>
    </w:rPr>
  </w:style>
  <w:style w:type="paragraph" w:styleId="Header">
    <w:name w:val="header"/>
    <w:basedOn w:val="Normal"/>
    <w:link w:val="HeaderChar"/>
    <w:uiPriority w:val="99"/>
    <w:unhideWhenUsed/>
    <w:rsid w:val="00545CA1"/>
    <w:pPr>
      <w:tabs>
        <w:tab w:val="center" w:pos="4680"/>
        <w:tab w:val="right" w:pos="9360"/>
      </w:tabs>
    </w:pPr>
  </w:style>
  <w:style w:type="character" w:customStyle="1" w:styleId="HeaderChar">
    <w:name w:val="Header Char"/>
    <w:basedOn w:val="DefaultParagraphFont"/>
    <w:link w:val="Header"/>
    <w:uiPriority w:val="99"/>
    <w:rsid w:val="00545CA1"/>
    <w:rPr>
      <w:rFonts w:ascii="Times New Roman" w:eastAsiaTheme="minorEastAsia" w:hAnsi="Times New Roman"/>
      <w:sz w:val="24"/>
      <w:szCs w:val="24"/>
    </w:rPr>
  </w:style>
  <w:style w:type="paragraph" w:styleId="Footer">
    <w:name w:val="footer"/>
    <w:basedOn w:val="Normal"/>
    <w:link w:val="FooterChar"/>
    <w:uiPriority w:val="99"/>
    <w:unhideWhenUsed/>
    <w:rsid w:val="00545CA1"/>
    <w:pPr>
      <w:tabs>
        <w:tab w:val="center" w:pos="4680"/>
        <w:tab w:val="right" w:pos="9360"/>
      </w:tabs>
    </w:pPr>
  </w:style>
  <w:style w:type="character" w:customStyle="1" w:styleId="FooterChar">
    <w:name w:val="Footer Char"/>
    <w:basedOn w:val="DefaultParagraphFont"/>
    <w:link w:val="Footer"/>
    <w:uiPriority w:val="99"/>
    <w:rsid w:val="00545CA1"/>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545CA1"/>
    <w:rPr>
      <w:rFonts w:ascii="Tahoma" w:hAnsi="Tahoma" w:cs="Tahoma"/>
      <w:sz w:val="16"/>
      <w:szCs w:val="16"/>
    </w:rPr>
  </w:style>
  <w:style w:type="character" w:customStyle="1" w:styleId="BalloonTextChar">
    <w:name w:val="Balloon Text Char"/>
    <w:basedOn w:val="DefaultParagraphFont"/>
    <w:link w:val="BalloonText"/>
    <w:uiPriority w:val="99"/>
    <w:semiHidden/>
    <w:rsid w:val="00545CA1"/>
    <w:rPr>
      <w:rFonts w:ascii="Tahoma" w:eastAsiaTheme="minorEastAsia" w:hAnsi="Tahoma" w:cs="Tahoma"/>
      <w:sz w:val="16"/>
      <w:szCs w:val="16"/>
    </w:rPr>
  </w:style>
  <w:style w:type="character" w:styleId="PageNumber">
    <w:name w:val="page number"/>
    <w:basedOn w:val="DefaultParagraphFont"/>
    <w:uiPriority w:val="99"/>
    <w:rsid w:val="00545CA1"/>
    <w:rPr>
      <w:rFonts w:ascii="Times New Roman" w:hAnsi="Times New Roman" w:cs="Times New Roman"/>
    </w:rPr>
  </w:style>
  <w:style w:type="paragraph" w:customStyle="1" w:styleId="Heading">
    <w:name w:val="Heading"/>
    <w:basedOn w:val="Normal"/>
    <w:next w:val="TextBody"/>
    <w:uiPriority w:val="99"/>
    <w:rsid w:val="00545CA1"/>
    <w:pPr>
      <w:keepNext/>
      <w:spacing w:before="240" w:after="120"/>
    </w:pPr>
    <w:rPr>
      <w:rFonts w:ascii="Arial" w:hAnsi="Arial" w:cs="Arial"/>
      <w:sz w:val="28"/>
      <w:szCs w:val="28"/>
    </w:rPr>
  </w:style>
  <w:style w:type="character" w:customStyle="1" w:styleId="FooterChar1">
    <w:name w:val="Footer Char1"/>
    <w:basedOn w:val="DefaultParagraphFont"/>
    <w:uiPriority w:val="99"/>
    <w:rsid w:val="00545CA1"/>
    <w:rPr>
      <w:rFonts w:ascii="Times New Roman" w:hAnsi="Times New Roman" w:cs="Times New Roman"/>
      <w:sz w:val="24"/>
      <w:szCs w:val="24"/>
    </w:rPr>
  </w:style>
  <w:style w:type="character" w:styleId="Hyperlink">
    <w:name w:val="Hyperlink"/>
    <w:basedOn w:val="DefaultParagraphFont"/>
    <w:uiPriority w:val="99"/>
    <w:unhideWhenUsed/>
    <w:rsid w:val="00664668"/>
    <w:rPr>
      <w:color w:val="0000FF" w:themeColor="hyperlink"/>
      <w:u w:val="single"/>
    </w:rPr>
  </w:style>
  <w:style w:type="paragraph" w:styleId="ListParagraph">
    <w:name w:val="List Paragraph"/>
    <w:basedOn w:val="Normal"/>
    <w:uiPriority w:val="34"/>
    <w:qFormat/>
    <w:rsid w:val="00AE071D"/>
    <w:pPr>
      <w:ind w:left="720"/>
      <w:contextualSpacing/>
    </w:pPr>
  </w:style>
  <w:style w:type="character" w:styleId="UnresolvedMention">
    <w:name w:val="Unresolved Mention"/>
    <w:basedOn w:val="DefaultParagraphFont"/>
    <w:uiPriority w:val="99"/>
    <w:semiHidden/>
    <w:unhideWhenUsed/>
    <w:rsid w:val="00166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1448">
      <w:bodyDiv w:val="1"/>
      <w:marLeft w:val="0"/>
      <w:marRight w:val="0"/>
      <w:marTop w:val="0"/>
      <w:marBottom w:val="0"/>
      <w:divBdr>
        <w:top w:val="none" w:sz="0" w:space="0" w:color="auto"/>
        <w:left w:val="none" w:sz="0" w:space="0" w:color="auto"/>
        <w:bottom w:val="none" w:sz="0" w:space="0" w:color="auto"/>
        <w:right w:val="none" w:sz="0" w:space="0" w:color="auto"/>
      </w:divBdr>
      <w:divsChild>
        <w:div w:id="593976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387596">
              <w:marLeft w:val="0"/>
              <w:marRight w:val="0"/>
              <w:marTop w:val="0"/>
              <w:marBottom w:val="0"/>
              <w:divBdr>
                <w:top w:val="none" w:sz="0" w:space="0" w:color="auto"/>
                <w:left w:val="none" w:sz="0" w:space="0" w:color="auto"/>
                <w:bottom w:val="none" w:sz="0" w:space="0" w:color="auto"/>
                <w:right w:val="none" w:sz="0" w:space="0" w:color="auto"/>
              </w:divBdr>
              <w:divsChild>
                <w:div w:id="1383749881">
                  <w:marLeft w:val="0"/>
                  <w:marRight w:val="0"/>
                  <w:marTop w:val="0"/>
                  <w:marBottom w:val="0"/>
                  <w:divBdr>
                    <w:top w:val="none" w:sz="0" w:space="0" w:color="auto"/>
                    <w:left w:val="none" w:sz="0" w:space="0" w:color="auto"/>
                    <w:bottom w:val="none" w:sz="0" w:space="0" w:color="auto"/>
                    <w:right w:val="none" w:sz="0" w:space="0" w:color="auto"/>
                  </w:divBdr>
                  <w:divsChild>
                    <w:div w:id="1287009349">
                      <w:marLeft w:val="0"/>
                      <w:marRight w:val="0"/>
                      <w:marTop w:val="0"/>
                      <w:marBottom w:val="0"/>
                      <w:divBdr>
                        <w:top w:val="none" w:sz="0" w:space="0" w:color="auto"/>
                        <w:left w:val="none" w:sz="0" w:space="0" w:color="auto"/>
                        <w:bottom w:val="none" w:sz="0" w:space="0" w:color="auto"/>
                        <w:right w:val="none" w:sz="0" w:space="0" w:color="auto"/>
                      </w:divBdr>
                      <w:divsChild>
                        <w:div w:id="173542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80387-D297-461F-9107-26E3BEA01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 Curt</cp:lastModifiedBy>
  <cp:revision>2</cp:revision>
  <cp:lastPrinted>2025-03-08T05:51:00Z</cp:lastPrinted>
  <dcterms:created xsi:type="dcterms:W3CDTF">2025-03-10T22:32:00Z</dcterms:created>
  <dcterms:modified xsi:type="dcterms:W3CDTF">2025-03-10T22:32:00Z</dcterms:modified>
</cp:coreProperties>
</file>