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1F527" w14:textId="77777777" w:rsidR="00B11E83" w:rsidRPr="00E9187E" w:rsidRDefault="00B11E83" w:rsidP="00B11E83">
      <w:pPr>
        <w:pStyle w:val="Title"/>
        <w:rPr>
          <w:rFonts w:ascii="Tahoma" w:hAnsi="Tahoma" w:cs="Tahoma"/>
          <w:sz w:val="24"/>
          <w:szCs w:val="24"/>
        </w:rPr>
      </w:pPr>
      <w:r w:rsidRPr="00E9187E">
        <w:rPr>
          <w:rFonts w:ascii="Times New Roman" w:hAnsi="Times New Roman" w:cs="Times New Roman"/>
          <w:sz w:val="24"/>
          <w:szCs w:val="24"/>
        </w:rPr>
        <w:t>Hillsboro Community Library</w:t>
      </w:r>
    </w:p>
    <w:p w14:paraId="70D988EF" w14:textId="77777777" w:rsidR="009302B0" w:rsidRDefault="00B11E83" w:rsidP="00B11E83">
      <w:pPr>
        <w:pStyle w:val="Title"/>
        <w:rPr>
          <w:rFonts w:ascii="Times New Roman" w:hAnsi="Times New Roman" w:cs="Times New Roman"/>
          <w:sz w:val="24"/>
          <w:szCs w:val="24"/>
        </w:rPr>
      </w:pPr>
      <w:r w:rsidRPr="00E9187E">
        <w:rPr>
          <w:rFonts w:ascii="Times New Roman" w:hAnsi="Times New Roman" w:cs="Times New Roman"/>
          <w:sz w:val="24"/>
          <w:szCs w:val="24"/>
        </w:rPr>
        <w:t xml:space="preserve">Board of Directors Meeting – </w:t>
      </w:r>
      <w:r w:rsidR="00F8603D">
        <w:rPr>
          <w:rFonts w:ascii="Times New Roman" w:hAnsi="Times New Roman" w:cs="Times New Roman"/>
          <w:sz w:val="24"/>
          <w:szCs w:val="24"/>
        </w:rPr>
        <w:t>B</w:t>
      </w:r>
      <w:r w:rsidR="009302B0">
        <w:rPr>
          <w:rFonts w:ascii="Times New Roman" w:hAnsi="Times New Roman" w:cs="Times New Roman"/>
          <w:sz w:val="24"/>
          <w:szCs w:val="24"/>
        </w:rPr>
        <w:t xml:space="preserve">etty </w:t>
      </w:r>
      <w:r w:rsidR="00F8603D">
        <w:rPr>
          <w:rFonts w:ascii="Times New Roman" w:hAnsi="Times New Roman" w:cs="Times New Roman"/>
          <w:sz w:val="24"/>
          <w:szCs w:val="24"/>
        </w:rPr>
        <w:t>R</w:t>
      </w:r>
      <w:r w:rsidR="009302B0">
        <w:rPr>
          <w:rFonts w:ascii="Times New Roman" w:hAnsi="Times New Roman" w:cs="Times New Roman"/>
          <w:sz w:val="24"/>
          <w:szCs w:val="24"/>
        </w:rPr>
        <w:t xml:space="preserve">eynolds </w:t>
      </w:r>
      <w:r w:rsidR="00F8603D">
        <w:rPr>
          <w:rFonts w:ascii="Times New Roman" w:hAnsi="Times New Roman" w:cs="Times New Roman"/>
          <w:sz w:val="24"/>
          <w:szCs w:val="24"/>
        </w:rPr>
        <w:t>R</w:t>
      </w:r>
      <w:r w:rsidR="009302B0">
        <w:rPr>
          <w:rFonts w:ascii="Times New Roman" w:hAnsi="Times New Roman" w:cs="Times New Roman"/>
          <w:sz w:val="24"/>
          <w:szCs w:val="24"/>
        </w:rPr>
        <w:t xml:space="preserve">eading </w:t>
      </w:r>
      <w:r w:rsidR="00F8603D">
        <w:rPr>
          <w:rFonts w:ascii="Times New Roman" w:hAnsi="Times New Roman" w:cs="Times New Roman"/>
          <w:sz w:val="24"/>
          <w:szCs w:val="24"/>
        </w:rPr>
        <w:t>R</w:t>
      </w:r>
      <w:r w:rsidR="009302B0">
        <w:rPr>
          <w:rFonts w:ascii="Times New Roman" w:hAnsi="Times New Roman" w:cs="Times New Roman"/>
          <w:sz w:val="24"/>
          <w:szCs w:val="24"/>
        </w:rPr>
        <w:t>oom</w:t>
      </w:r>
    </w:p>
    <w:p w14:paraId="7916C656" w14:textId="4A99297D" w:rsidR="00B11E83" w:rsidRPr="00E9187E" w:rsidRDefault="00544846" w:rsidP="00B11E83">
      <w:pPr>
        <w:pStyle w:val="Title"/>
        <w:rPr>
          <w:rFonts w:ascii="Tahoma" w:hAnsi="Tahoma" w:cs="Tahoma"/>
          <w:sz w:val="24"/>
          <w:szCs w:val="24"/>
        </w:rPr>
      </w:pPr>
      <w:r>
        <w:rPr>
          <w:rFonts w:ascii="Times New Roman" w:hAnsi="Times New Roman" w:cs="Times New Roman"/>
          <w:sz w:val="24"/>
          <w:szCs w:val="24"/>
        </w:rPr>
        <w:t xml:space="preserve">Hillsboro </w:t>
      </w:r>
      <w:r w:rsidR="002B1891">
        <w:rPr>
          <w:rFonts w:ascii="Times New Roman" w:hAnsi="Times New Roman" w:cs="Times New Roman"/>
          <w:sz w:val="24"/>
          <w:szCs w:val="24"/>
        </w:rPr>
        <w:t>Community Center</w:t>
      </w:r>
    </w:p>
    <w:p w14:paraId="79C3C407" w14:textId="62AC5FAB" w:rsidR="00B11E83" w:rsidRPr="00E9187E" w:rsidRDefault="00675244" w:rsidP="00B11E83">
      <w:pPr>
        <w:jc w:val="center"/>
        <w:rPr>
          <w:rFonts w:cs="Times New Roman"/>
          <w:b/>
          <w:bCs/>
        </w:rPr>
      </w:pPr>
      <w:r>
        <w:rPr>
          <w:rFonts w:cs="Times New Roman"/>
          <w:b/>
          <w:bCs/>
        </w:rPr>
        <w:t>Thurs</w:t>
      </w:r>
      <w:r w:rsidR="001354D7">
        <w:rPr>
          <w:rFonts w:cs="Times New Roman"/>
          <w:b/>
          <w:bCs/>
        </w:rPr>
        <w:t xml:space="preserve">day, </w:t>
      </w:r>
      <w:r w:rsidR="008F5AFF">
        <w:rPr>
          <w:rFonts w:cs="Times New Roman"/>
          <w:b/>
          <w:bCs/>
        </w:rPr>
        <w:t>December 27</w:t>
      </w:r>
      <w:r w:rsidR="00784072">
        <w:rPr>
          <w:rFonts w:cs="Times New Roman"/>
          <w:b/>
          <w:bCs/>
        </w:rPr>
        <w:t>, 2024, 1 p.m.</w:t>
      </w:r>
    </w:p>
    <w:p w14:paraId="66444B3C" w14:textId="77777777" w:rsidR="003A33DB" w:rsidRDefault="003A33DB" w:rsidP="00B11E83">
      <w:pPr>
        <w:rPr>
          <w:rFonts w:ascii="Tahoma" w:hAnsi="Tahoma" w:cs="Tahoma"/>
          <w:sz w:val="20"/>
          <w:szCs w:val="20"/>
        </w:rPr>
      </w:pPr>
    </w:p>
    <w:p w14:paraId="4F98CC30" w14:textId="505CF4D0" w:rsidR="00DE170A" w:rsidRDefault="002E6034" w:rsidP="00B11E83">
      <w:pPr>
        <w:rPr>
          <w:rFonts w:cs="Times New Roman"/>
          <w:sz w:val="22"/>
          <w:szCs w:val="22"/>
        </w:rPr>
      </w:pPr>
      <w:r w:rsidRPr="003A3859">
        <w:rPr>
          <w:rFonts w:cs="Times New Roman"/>
          <w:sz w:val="22"/>
          <w:szCs w:val="22"/>
        </w:rPr>
        <w:t>President</w:t>
      </w:r>
      <w:r w:rsidR="00224FB0" w:rsidRPr="003A3859">
        <w:rPr>
          <w:rFonts w:cs="Times New Roman"/>
          <w:sz w:val="22"/>
          <w:szCs w:val="22"/>
        </w:rPr>
        <w:t xml:space="preserve"> John Cornell</w:t>
      </w:r>
      <w:r w:rsidRPr="003A3859">
        <w:rPr>
          <w:rFonts w:cs="Times New Roman"/>
          <w:sz w:val="22"/>
          <w:szCs w:val="22"/>
        </w:rPr>
        <w:t xml:space="preserve"> called the meeting to order at </w:t>
      </w:r>
      <w:r w:rsidR="009D583F" w:rsidRPr="003A3859">
        <w:rPr>
          <w:rFonts w:cs="Times New Roman"/>
          <w:sz w:val="22"/>
          <w:szCs w:val="22"/>
        </w:rPr>
        <w:t>1:</w:t>
      </w:r>
      <w:r w:rsidR="003D29B9">
        <w:rPr>
          <w:rFonts w:cs="Times New Roman"/>
          <w:sz w:val="22"/>
          <w:szCs w:val="22"/>
        </w:rPr>
        <w:t>15</w:t>
      </w:r>
      <w:r w:rsidRPr="003A3859">
        <w:rPr>
          <w:rFonts w:cs="Times New Roman"/>
          <w:sz w:val="22"/>
          <w:szCs w:val="22"/>
        </w:rPr>
        <w:t xml:space="preserve"> p.m.</w:t>
      </w:r>
      <w:r w:rsidR="009302B0" w:rsidRPr="003A3859">
        <w:rPr>
          <w:rFonts w:cs="Times New Roman"/>
          <w:sz w:val="22"/>
          <w:szCs w:val="22"/>
        </w:rPr>
        <w:t xml:space="preserve"> </w:t>
      </w:r>
      <w:r w:rsidR="007C75BA" w:rsidRPr="003A3859">
        <w:rPr>
          <w:rFonts w:cs="Times New Roman"/>
          <w:sz w:val="22"/>
          <w:szCs w:val="22"/>
        </w:rPr>
        <w:t xml:space="preserve">in the </w:t>
      </w:r>
      <w:r w:rsidR="0006633A" w:rsidRPr="003A3859">
        <w:rPr>
          <w:rFonts w:cs="Times New Roman"/>
          <w:sz w:val="22"/>
          <w:szCs w:val="22"/>
        </w:rPr>
        <w:t>BRRR</w:t>
      </w:r>
      <w:r w:rsidR="008A7C35" w:rsidRPr="003A3859">
        <w:rPr>
          <w:rFonts w:cs="Times New Roman"/>
          <w:sz w:val="22"/>
          <w:szCs w:val="22"/>
        </w:rPr>
        <w:t xml:space="preserve">. </w:t>
      </w:r>
      <w:r w:rsidR="000D4381" w:rsidRPr="003A3859">
        <w:rPr>
          <w:rFonts w:cs="Times New Roman"/>
          <w:sz w:val="22"/>
          <w:szCs w:val="22"/>
        </w:rPr>
        <w:t>Members p</w:t>
      </w:r>
      <w:r w:rsidR="00B11E83" w:rsidRPr="003A3859">
        <w:rPr>
          <w:rFonts w:cs="Times New Roman"/>
          <w:sz w:val="22"/>
          <w:szCs w:val="22"/>
        </w:rPr>
        <w:t>resent:</w:t>
      </w:r>
      <w:r w:rsidRPr="003A3859">
        <w:rPr>
          <w:rFonts w:cs="Times New Roman"/>
          <w:sz w:val="22"/>
          <w:szCs w:val="22"/>
        </w:rPr>
        <w:t xml:space="preserve"> </w:t>
      </w:r>
      <w:r w:rsidR="00324E8B" w:rsidRPr="003A3859">
        <w:rPr>
          <w:rFonts w:cs="Times New Roman"/>
          <w:sz w:val="22"/>
          <w:szCs w:val="22"/>
        </w:rPr>
        <w:t xml:space="preserve">Deb Nicoll, </w:t>
      </w:r>
      <w:r w:rsidR="003D29B9" w:rsidRPr="003A3859">
        <w:rPr>
          <w:rFonts w:cs="Times New Roman"/>
          <w:sz w:val="22"/>
          <w:szCs w:val="22"/>
        </w:rPr>
        <w:t>Collection Development Chair</w:t>
      </w:r>
      <w:r w:rsidR="003D29B9">
        <w:rPr>
          <w:rFonts w:cs="Times New Roman"/>
          <w:sz w:val="22"/>
          <w:szCs w:val="22"/>
        </w:rPr>
        <w:t>,</w:t>
      </w:r>
      <w:r w:rsidR="003D29B9" w:rsidRPr="003A3859">
        <w:rPr>
          <w:rFonts w:cs="Times New Roman"/>
          <w:sz w:val="22"/>
          <w:szCs w:val="22"/>
        </w:rPr>
        <w:t xml:space="preserve"> Publicity</w:t>
      </w:r>
      <w:r w:rsidR="00E941C2" w:rsidRPr="003A3859">
        <w:rPr>
          <w:rFonts w:cs="Times New Roman"/>
          <w:sz w:val="22"/>
          <w:szCs w:val="22"/>
        </w:rPr>
        <w:t xml:space="preserve">/Newsletter Chair &amp; </w:t>
      </w:r>
      <w:r w:rsidR="00324E8B" w:rsidRPr="003A3859">
        <w:rPr>
          <w:rFonts w:cs="Times New Roman"/>
          <w:sz w:val="22"/>
          <w:szCs w:val="22"/>
        </w:rPr>
        <w:t xml:space="preserve">Library Volunteer Coordinator; </w:t>
      </w:r>
      <w:r w:rsidR="003D29B9" w:rsidRPr="003A3859">
        <w:rPr>
          <w:rFonts w:cs="Times New Roman"/>
          <w:sz w:val="22"/>
          <w:szCs w:val="22"/>
        </w:rPr>
        <w:t>Lisa Curt, Fundraising/</w:t>
      </w:r>
      <w:r w:rsidR="003D29B9">
        <w:rPr>
          <w:rFonts w:cs="Times New Roman"/>
          <w:sz w:val="22"/>
          <w:szCs w:val="22"/>
        </w:rPr>
        <w:t>Grants</w:t>
      </w:r>
      <w:r w:rsidR="003D29B9" w:rsidRPr="003A3859">
        <w:rPr>
          <w:rFonts w:cs="Times New Roman"/>
          <w:sz w:val="22"/>
          <w:szCs w:val="22"/>
        </w:rPr>
        <w:t xml:space="preserve"> Committee Chair &amp; Library Director; </w:t>
      </w:r>
      <w:r w:rsidR="00961141" w:rsidRPr="003A3859">
        <w:rPr>
          <w:rFonts w:cs="Times New Roman"/>
          <w:sz w:val="22"/>
          <w:szCs w:val="22"/>
        </w:rPr>
        <w:t xml:space="preserve">Robin Tuttle, HCC Liaison; Sherry Litasi, </w:t>
      </w:r>
      <w:r w:rsidR="00961141">
        <w:rPr>
          <w:rFonts w:cs="Times New Roman"/>
          <w:sz w:val="22"/>
          <w:szCs w:val="22"/>
        </w:rPr>
        <w:t>Technology Chair;</w:t>
      </w:r>
      <w:r w:rsidR="00961141" w:rsidRPr="003A3859">
        <w:rPr>
          <w:rFonts w:cs="Times New Roman"/>
          <w:sz w:val="22"/>
          <w:szCs w:val="22"/>
        </w:rPr>
        <w:t xml:space="preserve"> </w:t>
      </w:r>
      <w:r w:rsidR="00961141">
        <w:rPr>
          <w:rFonts w:cs="Times New Roman"/>
          <w:sz w:val="22"/>
          <w:szCs w:val="22"/>
        </w:rPr>
        <w:t xml:space="preserve">and </w:t>
      </w:r>
      <w:r w:rsidR="00961141" w:rsidRPr="003A3859">
        <w:rPr>
          <w:rFonts w:cs="Times New Roman"/>
          <w:sz w:val="22"/>
          <w:szCs w:val="22"/>
        </w:rPr>
        <w:t>Cindy Cornell, Secretary/Treasurer</w:t>
      </w:r>
      <w:r w:rsidR="003D29B9">
        <w:rPr>
          <w:rFonts w:cs="Times New Roman"/>
          <w:sz w:val="22"/>
          <w:szCs w:val="22"/>
        </w:rPr>
        <w:t xml:space="preserve">. </w:t>
      </w:r>
      <w:r w:rsidR="0006633A" w:rsidRPr="003A3859">
        <w:rPr>
          <w:rFonts w:cs="Times New Roman"/>
          <w:sz w:val="22"/>
          <w:szCs w:val="22"/>
        </w:rPr>
        <w:t>The quorum of five (5) board members was met.</w:t>
      </w:r>
    </w:p>
    <w:p w14:paraId="43C46F72" w14:textId="77777777" w:rsidR="003D29B9" w:rsidRDefault="003D29B9" w:rsidP="00B11E83">
      <w:pPr>
        <w:rPr>
          <w:rFonts w:cs="Times New Roman"/>
          <w:sz w:val="22"/>
          <w:szCs w:val="22"/>
        </w:rPr>
      </w:pPr>
    </w:p>
    <w:p w14:paraId="71CCB2B9" w14:textId="50C59B25" w:rsidR="003D29B9" w:rsidRPr="003A3859" w:rsidRDefault="003D29B9" w:rsidP="00B11E83">
      <w:pPr>
        <w:rPr>
          <w:rFonts w:cs="Times New Roman"/>
          <w:sz w:val="22"/>
          <w:szCs w:val="22"/>
        </w:rPr>
      </w:pPr>
      <w:r>
        <w:rPr>
          <w:rFonts w:cs="Times New Roman"/>
          <w:sz w:val="22"/>
          <w:szCs w:val="22"/>
        </w:rPr>
        <w:t>John noted that Cindy deposited two grant checks from the NM Department of Cultural Affairs/Rural Libraries Grant in the amounts of $15,363.84 and $1,500</w:t>
      </w:r>
      <w:r w:rsidR="008F5AFF">
        <w:rPr>
          <w:rFonts w:cs="Times New Roman"/>
          <w:sz w:val="22"/>
          <w:szCs w:val="22"/>
        </w:rPr>
        <w:t xml:space="preserve"> and that it will be a challenge to spend it within six (6) months per grant requirements. Lisa said we should expect about $500 in additional </w:t>
      </w:r>
      <w:r w:rsidR="00171AA3">
        <w:rPr>
          <w:rFonts w:cs="Times New Roman"/>
          <w:sz w:val="22"/>
          <w:szCs w:val="22"/>
        </w:rPr>
        <w:t xml:space="preserve">State Grants-in-Aid </w:t>
      </w:r>
      <w:r w:rsidR="008F5AFF">
        <w:rPr>
          <w:rFonts w:cs="Times New Roman"/>
          <w:sz w:val="22"/>
          <w:szCs w:val="22"/>
        </w:rPr>
        <w:t>funds after the first of the year and reinforced that the RLG must be spent by June 30, 2025.</w:t>
      </w:r>
    </w:p>
    <w:p w14:paraId="043A94B5" w14:textId="77777777" w:rsidR="00916FFE" w:rsidRPr="003A3859" w:rsidRDefault="00916FFE" w:rsidP="00B11E83">
      <w:pPr>
        <w:rPr>
          <w:rFonts w:cs="Times New Roman"/>
          <w:sz w:val="22"/>
          <w:szCs w:val="22"/>
        </w:rPr>
      </w:pPr>
    </w:p>
    <w:p w14:paraId="6FA4C878" w14:textId="64F294D4" w:rsidR="009D583F" w:rsidRPr="003A3859" w:rsidRDefault="009D583F" w:rsidP="009D583F">
      <w:pPr>
        <w:pStyle w:val="Heading1"/>
        <w:rPr>
          <w:rFonts w:cs="Times New Roman"/>
          <w:sz w:val="22"/>
          <w:szCs w:val="22"/>
        </w:rPr>
      </w:pPr>
      <w:r w:rsidRPr="003A3859">
        <w:rPr>
          <w:rFonts w:cs="Times New Roman"/>
          <w:sz w:val="22"/>
          <w:szCs w:val="22"/>
        </w:rPr>
        <w:t>Secretary/Treasurer’s Report</w:t>
      </w:r>
    </w:p>
    <w:p w14:paraId="1875D051" w14:textId="68812474" w:rsidR="00961141" w:rsidRPr="008F22A2" w:rsidRDefault="009D583F" w:rsidP="009D583F">
      <w:pPr>
        <w:rPr>
          <w:rFonts w:cs="Times New Roman"/>
          <w:i/>
          <w:iCs/>
          <w:sz w:val="22"/>
          <w:szCs w:val="22"/>
        </w:rPr>
      </w:pPr>
      <w:r w:rsidRPr="003A3859">
        <w:rPr>
          <w:rFonts w:cs="Times New Roman"/>
          <w:sz w:val="22"/>
          <w:szCs w:val="22"/>
        </w:rPr>
        <w:t xml:space="preserve">Cindy </w:t>
      </w:r>
      <w:r w:rsidR="008F22A2">
        <w:rPr>
          <w:rFonts w:cs="Times New Roman"/>
          <w:sz w:val="22"/>
          <w:szCs w:val="22"/>
        </w:rPr>
        <w:t xml:space="preserve">presented </w:t>
      </w:r>
      <w:r w:rsidR="003D29B9">
        <w:rPr>
          <w:rFonts w:cs="Times New Roman"/>
          <w:sz w:val="22"/>
          <w:szCs w:val="22"/>
        </w:rPr>
        <w:t>previously emailed</w:t>
      </w:r>
      <w:r w:rsidRPr="003A3859">
        <w:rPr>
          <w:rFonts w:cs="Times New Roman"/>
          <w:sz w:val="22"/>
          <w:szCs w:val="22"/>
        </w:rPr>
        <w:t xml:space="preserve"> minutes of the </w:t>
      </w:r>
      <w:r w:rsidR="003D29B9">
        <w:rPr>
          <w:rFonts w:cs="Times New Roman"/>
          <w:sz w:val="22"/>
          <w:szCs w:val="22"/>
        </w:rPr>
        <w:t>October 24</w:t>
      </w:r>
      <w:r w:rsidRPr="003A3859">
        <w:rPr>
          <w:rFonts w:cs="Times New Roman"/>
          <w:sz w:val="22"/>
          <w:szCs w:val="22"/>
        </w:rPr>
        <w:t>, 2024, board meeting</w:t>
      </w:r>
      <w:r w:rsidR="003D29B9">
        <w:rPr>
          <w:rFonts w:cs="Times New Roman"/>
          <w:sz w:val="22"/>
          <w:szCs w:val="22"/>
        </w:rPr>
        <w:t xml:space="preserve"> to all board members</w:t>
      </w:r>
      <w:r w:rsidRPr="003A3859">
        <w:rPr>
          <w:rFonts w:cs="Times New Roman"/>
          <w:sz w:val="22"/>
          <w:szCs w:val="22"/>
        </w:rPr>
        <w:t xml:space="preserve">. </w:t>
      </w:r>
      <w:r w:rsidR="003D29B9" w:rsidRPr="008F22A2">
        <w:rPr>
          <w:rFonts w:cs="Times New Roman"/>
          <w:i/>
          <w:iCs/>
          <w:sz w:val="22"/>
          <w:szCs w:val="22"/>
        </w:rPr>
        <w:t xml:space="preserve">Lisa </w:t>
      </w:r>
      <w:r w:rsidRPr="003A3859">
        <w:rPr>
          <w:rFonts w:cs="Times New Roman"/>
          <w:i/>
          <w:iCs/>
          <w:sz w:val="22"/>
          <w:szCs w:val="22"/>
        </w:rPr>
        <w:t xml:space="preserve">moved and </w:t>
      </w:r>
      <w:r w:rsidR="003D29B9" w:rsidRPr="00961141">
        <w:rPr>
          <w:rFonts w:cs="Times New Roman"/>
          <w:i/>
          <w:iCs/>
          <w:sz w:val="22"/>
          <w:szCs w:val="22"/>
        </w:rPr>
        <w:t>Deb</w:t>
      </w:r>
      <w:r w:rsidRPr="003A3859">
        <w:rPr>
          <w:rFonts w:cs="Times New Roman"/>
          <w:i/>
          <w:iCs/>
          <w:sz w:val="22"/>
          <w:szCs w:val="22"/>
        </w:rPr>
        <w:t xml:space="preserve"> seconded that the minutes be approved as </w:t>
      </w:r>
      <w:r w:rsidR="00731BC7">
        <w:rPr>
          <w:rFonts w:cs="Times New Roman"/>
          <w:i/>
          <w:iCs/>
          <w:sz w:val="22"/>
          <w:szCs w:val="22"/>
        </w:rPr>
        <w:t>emailed</w:t>
      </w:r>
      <w:r w:rsidR="008F22A2">
        <w:rPr>
          <w:rFonts w:cs="Times New Roman"/>
          <w:i/>
          <w:iCs/>
          <w:sz w:val="22"/>
          <w:szCs w:val="22"/>
        </w:rPr>
        <w:t xml:space="preserve"> and presented</w:t>
      </w:r>
      <w:r w:rsidRPr="003A3859">
        <w:rPr>
          <w:rFonts w:cs="Times New Roman"/>
          <w:i/>
          <w:iCs/>
          <w:sz w:val="22"/>
          <w:szCs w:val="22"/>
        </w:rPr>
        <w:t>. The minutes were approved unanimously.</w:t>
      </w:r>
      <w:r w:rsidR="008F5AFF">
        <w:rPr>
          <w:rFonts w:cs="Times New Roman"/>
          <w:i/>
          <w:iCs/>
          <w:sz w:val="22"/>
          <w:szCs w:val="22"/>
        </w:rPr>
        <w:t xml:space="preserve"> </w:t>
      </w:r>
      <w:r w:rsidR="008F5AFF">
        <w:rPr>
          <w:rFonts w:cs="Times New Roman"/>
          <w:sz w:val="22"/>
          <w:szCs w:val="22"/>
        </w:rPr>
        <w:t>Cindy presented previously emailed minutes of the Zoom board meeting of November 3, 2024. Two of the paintings by Edith Belifore were sold at the CITF Silent Auction, one was given as a gift to Robbin Brodsky for her service to the library and one remains. Lisa noted that the Hillsboro Community Center wishes to hold a Spring Auction on March 30, 2025, and we will hold the remaining painting for that event.</w:t>
      </w:r>
      <w:r w:rsidR="008F22A2">
        <w:rPr>
          <w:rFonts w:cs="Times New Roman"/>
          <w:sz w:val="22"/>
          <w:szCs w:val="22"/>
        </w:rPr>
        <w:t xml:space="preserve"> </w:t>
      </w:r>
      <w:r w:rsidR="008F22A2">
        <w:rPr>
          <w:rFonts w:cs="Times New Roman"/>
          <w:i/>
          <w:iCs/>
          <w:sz w:val="22"/>
          <w:szCs w:val="22"/>
        </w:rPr>
        <w:t>Lisa moved and Deb seconded that the zoom minutes be approved as emailed and presented. The minutes were approved unanimously.</w:t>
      </w:r>
    </w:p>
    <w:p w14:paraId="02069DB9" w14:textId="6AE007B4" w:rsidR="00961141" w:rsidRPr="00961141" w:rsidRDefault="00961141" w:rsidP="009D583F">
      <w:pPr>
        <w:rPr>
          <w:rFonts w:cs="Times New Roman"/>
          <w:i/>
          <w:iCs/>
          <w:sz w:val="22"/>
          <w:szCs w:val="22"/>
        </w:rPr>
      </w:pPr>
      <w:r w:rsidRPr="00961141">
        <w:rPr>
          <w:rFonts w:cs="Times New Roman"/>
          <w:i/>
          <w:iCs/>
          <w:sz w:val="22"/>
          <w:szCs w:val="22"/>
        </w:rPr>
        <w:t>Correspondence</w:t>
      </w:r>
    </w:p>
    <w:p w14:paraId="25E3B5FB" w14:textId="29286A28" w:rsidR="00181CE3" w:rsidRPr="00181CE3" w:rsidRDefault="008F5AFF" w:rsidP="00181CE3">
      <w:pPr>
        <w:pStyle w:val="ListParagraph"/>
        <w:numPr>
          <w:ilvl w:val="0"/>
          <w:numId w:val="17"/>
        </w:numPr>
        <w:rPr>
          <w:rFonts w:cs="Times New Roman"/>
          <w:i/>
          <w:iCs/>
          <w:sz w:val="22"/>
          <w:szCs w:val="22"/>
        </w:rPr>
      </w:pPr>
      <w:r>
        <w:rPr>
          <w:rFonts w:cs="Times New Roman"/>
          <w:sz w:val="22"/>
          <w:szCs w:val="22"/>
        </w:rPr>
        <w:t>Cindy had two interesting cards from patrons to pass around but didn’t present them. They will be attached to these minutes and forwarded to board members.</w:t>
      </w:r>
    </w:p>
    <w:p w14:paraId="15FFA323" w14:textId="77777777" w:rsidR="009D583F" w:rsidRPr="003A3859" w:rsidRDefault="009D583F" w:rsidP="009D583F">
      <w:pPr>
        <w:rPr>
          <w:rFonts w:cs="Times New Roman"/>
          <w:i/>
          <w:iCs/>
          <w:sz w:val="22"/>
          <w:szCs w:val="22"/>
        </w:rPr>
      </w:pPr>
    </w:p>
    <w:p w14:paraId="50E19DFF" w14:textId="7C686460" w:rsidR="00C439E9" w:rsidRDefault="009D583F" w:rsidP="009D583F">
      <w:pPr>
        <w:rPr>
          <w:rFonts w:cs="Times New Roman"/>
          <w:sz w:val="22"/>
          <w:szCs w:val="22"/>
        </w:rPr>
      </w:pPr>
      <w:r w:rsidRPr="003A3859">
        <w:rPr>
          <w:rFonts w:cs="Times New Roman"/>
          <w:sz w:val="22"/>
          <w:szCs w:val="22"/>
        </w:rPr>
        <w:t xml:space="preserve">Cindy presented the Treasurer’s Reports ending </w:t>
      </w:r>
      <w:r w:rsidR="008F5AFF">
        <w:rPr>
          <w:rFonts w:cs="Times New Roman"/>
          <w:sz w:val="22"/>
          <w:szCs w:val="22"/>
        </w:rPr>
        <w:t>November</w:t>
      </w:r>
      <w:r w:rsidRPr="003A3859">
        <w:rPr>
          <w:rFonts w:cs="Times New Roman"/>
          <w:sz w:val="22"/>
          <w:szCs w:val="22"/>
        </w:rPr>
        <w:t xml:space="preserve"> 2024.</w:t>
      </w:r>
      <w:r w:rsidR="008F22A2">
        <w:rPr>
          <w:rFonts w:cs="Times New Roman"/>
          <w:sz w:val="22"/>
          <w:szCs w:val="22"/>
        </w:rPr>
        <w:t xml:space="preserve"> She had a question about two charges; one was for </w:t>
      </w:r>
      <w:r w:rsidR="00171AA3">
        <w:rPr>
          <w:rFonts w:cs="Times New Roman"/>
          <w:sz w:val="22"/>
          <w:szCs w:val="22"/>
        </w:rPr>
        <w:t>clear acrylic sign stands</w:t>
      </w:r>
      <w:r w:rsidR="008F22A2">
        <w:rPr>
          <w:rFonts w:cs="Times New Roman"/>
          <w:sz w:val="22"/>
          <w:szCs w:val="22"/>
        </w:rPr>
        <w:t xml:space="preserve"> and the other for batteries</w:t>
      </w:r>
      <w:r w:rsidR="00171AA3">
        <w:rPr>
          <w:rFonts w:cs="Times New Roman"/>
          <w:sz w:val="22"/>
          <w:szCs w:val="22"/>
        </w:rPr>
        <w:t xml:space="preserve"> for the boom box</w:t>
      </w:r>
      <w:r w:rsidR="008F22A2">
        <w:rPr>
          <w:rFonts w:cs="Times New Roman"/>
          <w:sz w:val="22"/>
          <w:szCs w:val="22"/>
        </w:rPr>
        <w:t>.</w:t>
      </w:r>
      <w:r w:rsidR="00E91F33">
        <w:rPr>
          <w:rFonts w:cs="Times New Roman"/>
          <w:sz w:val="22"/>
          <w:szCs w:val="22"/>
        </w:rPr>
        <w:t xml:space="preserve"> Cindy had an issue reconciling the amounts presented in the income by type</w:t>
      </w:r>
      <w:r w:rsidRPr="003A3859">
        <w:rPr>
          <w:rFonts w:cs="Times New Roman"/>
          <w:sz w:val="22"/>
          <w:szCs w:val="22"/>
        </w:rPr>
        <w:t xml:space="preserve"> </w:t>
      </w:r>
      <w:r w:rsidR="00E91F33">
        <w:rPr>
          <w:rFonts w:cs="Times New Roman"/>
          <w:sz w:val="22"/>
          <w:szCs w:val="22"/>
        </w:rPr>
        <w:t>statement</w:t>
      </w:r>
      <w:r w:rsidR="00975E42">
        <w:rPr>
          <w:rFonts w:cs="Times New Roman"/>
          <w:sz w:val="22"/>
          <w:szCs w:val="22"/>
        </w:rPr>
        <w:t>.</w:t>
      </w:r>
      <w:r w:rsidR="00D755A4">
        <w:rPr>
          <w:rFonts w:cs="Times New Roman"/>
          <w:sz w:val="22"/>
          <w:szCs w:val="22"/>
        </w:rPr>
        <w:t xml:space="preserve"> These figures were adjusted after the meeting to correct errors and include CD Interest. </w:t>
      </w:r>
      <w:r w:rsidR="00D755A4" w:rsidRPr="003A3859">
        <w:rPr>
          <w:rFonts w:cs="Times New Roman"/>
          <w:i/>
          <w:iCs/>
          <w:sz w:val="22"/>
          <w:szCs w:val="22"/>
        </w:rPr>
        <w:t xml:space="preserve">Lisa moved </w:t>
      </w:r>
      <w:r w:rsidR="00D755A4">
        <w:rPr>
          <w:rFonts w:cs="Times New Roman"/>
          <w:i/>
          <w:iCs/>
          <w:sz w:val="22"/>
          <w:szCs w:val="22"/>
        </w:rPr>
        <w:t xml:space="preserve">Robin </w:t>
      </w:r>
      <w:r w:rsidR="00D755A4" w:rsidRPr="003A3859">
        <w:rPr>
          <w:rFonts w:cs="Times New Roman"/>
          <w:i/>
          <w:iCs/>
          <w:sz w:val="22"/>
          <w:szCs w:val="22"/>
        </w:rPr>
        <w:t>and seconded that the financial reports be approved as emailed and presented. The reports were approved unanimously.</w:t>
      </w:r>
      <w:r w:rsidRPr="003A3859">
        <w:rPr>
          <w:rFonts w:cs="Times New Roman"/>
          <w:i/>
          <w:iCs/>
          <w:sz w:val="22"/>
          <w:szCs w:val="22"/>
        </w:rPr>
        <w:t xml:space="preserve"> </w:t>
      </w:r>
      <w:r w:rsidR="00C439E9" w:rsidRPr="003A3859">
        <w:rPr>
          <w:rFonts w:cs="Times New Roman"/>
          <w:sz w:val="22"/>
          <w:szCs w:val="22"/>
        </w:rPr>
        <w:t xml:space="preserve">Financials for </w:t>
      </w:r>
      <w:r w:rsidR="00171AA3">
        <w:rPr>
          <w:rFonts w:cs="Times New Roman"/>
          <w:sz w:val="22"/>
          <w:szCs w:val="22"/>
        </w:rPr>
        <w:t>October/November</w:t>
      </w:r>
      <w:r w:rsidR="00C439E9" w:rsidRPr="003A3859">
        <w:rPr>
          <w:rFonts w:cs="Times New Roman"/>
          <w:sz w:val="22"/>
          <w:szCs w:val="22"/>
        </w:rPr>
        <w:t xml:space="preserve">, 2024: </w:t>
      </w:r>
      <w:r w:rsidR="0017630B">
        <w:rPr>
          <w:rFonts w:cs="Times New Roman"/>
          <w:sz w:val="22"/>
          <w:szCs w:val="22"/>
        </w:rPr>
        <w:t>$</w:t>
      </w:r>
      <w:r w:rsidR="00E91F33">
        <w:rPr>
          <w:rFonts w:cs="Times New Roman"/>
          <w:sz w:val="22"/>
          <w:szCs w:val="22"/>
        </w:rPr>
        <w:t>1,406.73/1,042.19</w:t>
      </w:r>
      <w:r w:rsidR="00C439E9" w:rsidRPr="003A3859">
        <w:rPr>
          <w:rFonts w:cs="Times New Roman"/>
          <w:sz w:val="22"/>
          <w:szCs w:val="22"/>
        </w:rPr>
        <w:t xml:space="preserve"> in checking</w:t>
      </w:r>
      <w:r w:rsidR="00AA0432">
        <w:rPr>
          <w:rFonts w:cs="Times New Roman"/>
          <w:sz w:val="22"/>
          <w:szCs w:val="22"/>
        </w:rPr>
        <w:t>;</w:t>
      </w:r>
      <w:r w:rsidR="00C439E9" w:rsidRPr="003A3859">
        <w:rPr>
          <w:rFonts w:cs="Times New Roman"/>
          <w:sz w:val="22"/>
          <w:szCs w:val="22"/>
        </w:rPr>
        <w:t xml:space="preserve"> $6,</w:t>
      </w:r>
      <w:r w:rsidR="00975E42">
        <w:rPr>
          <w:rFonts w:cs="Times New Roman"/>
          <w:sz w:val="22"/>
          <w:szCs w:val="22"/>
        </w:rPr>
        <w:t>576.46</w:t>
      </w:r>
      <w:r w:rsidR="0017630B">
        <w:rPr>
          <w:rFonts w:cs="Times New Roman"/>
          <w:sz w:val="22"/>
          <w:szCs w:val="22"/>
        </w:rPr>
        <w:t>/$6,</w:t>
      </w:r>
      <w:r w:rsidR="00975E42">
        <w:rPr>
          <w:rFonts w:cs="Times New Roman"/>
          <w:sz w:val="22"/>
          <w:szCs w:val="22"/>
        </w:rPr>
        <w:t>601.58</w:t>
      </w:r>
      <w:r w:rsidR="00C439E9" w:rsidRPr="003A3859">
        <w:rPr>
          <w:rFonts w:cs="Times New Roman"/>
          <w:sz w:val="22"/>
          <w:szCs w:val="22"/>
        </w:rPr>
        <w:t xml:space="preserve"> in </w:t>
      </w:r>
      <w:r w:rsidR="00AA0432">
        <w:rPr>
          <w:rFonts w:cs="Times New Roman"/>
          <w:sz w:val="22"/>
          <w:szCs w:val="22"/>
        </w:rPr>
        <w:t>the</w:t>
      </w:r>
      <w:r w:rsidR="00C439E9" w:rsidRPr="003A3859">
        <w:rPr>
          <w:rFonts w:cs="Times New Roman"/>
          <w:sz w:val="22"/>
          <w:szCs w:val="22"/>
        </w:rPr>
        <w:t xml:space="preserve"> </w:t>
      </w:r>
      <w:r w:rsidR="00924A55">
        <w:rPr>
          <w:rFonts w:cs="Times New Roman"/>
          <w:sz w:val="22"/>
          <w:szCs w:val="22"/>
        </w:rPr>
        <w:t>CD</w:t>
      </w:r>
      <w:r w:rsidR="00C439E9" w:rsidRPr="003A3859">
        <w:rPr>
          <w:rFonts w:cs="Times New Roman"/>
          <w:sz w:val="22"/>
          <w:szCs w:val="22"/>
        </w:rPr>
        <w:t xml:space="preserve"> account</w:t>
      </w:r>
      <w:r w:rsidR="00AA0432">
        <w:rPr>
          <w:rFonts w:cs="Times New Roman"/>
          <w:sz w:val="22"/>
          <w:szCs w:val="22"/>
        </w:rPr>
        <w:t>;</w:t>
      </w:r>
      <w:r w:rsidR="00C439E9" w:rsidRPr="003A3859">
        <w:rPr>
          <w:rFonts w:cs="Times New Roman"/>
          <w:sz w:val="22"/>
          <w:szCs w:val="22"/>
        </w:rPr>
        <w:t xml:space="preserve"> </w:t>
      </w:r>
      <w:r w:rsidR="00AA0432">
        <w:rPr>
          <w:rFonts w:cs="Times New Roman"/>
          <w:sz w:val="22"/>
          <w:szCs w:val="22"/>
        </w:rPr>
        <w:t>t</w:t>
      </w:r>
      <w:r w:rsidR="00C439E9" w:rsidRPr="003A3859">
        <w:rPr>
          <w:rFonts w:cs="Times New Roman"/>
          <w:sz w:val="22"/>
          <w:szCs w:val="22"/>
        </w:rPr>
        <w:t xml:space="preserve">otal funds: </w:t>
      </w:r>
      <w:r w:rsidR="0017630B">
        <w:rPr>
          <w:rFonts w:cs="Times New Roman"/>
          <w:sz w:val="22"/>
          <w:szCs w:val="22"/>
        </w:rPr>
        <w:t>$</w:t>
      </w:r>
      <w:r w:rsidR="00E91F33">
        <w:rPr>
          <w:rFonts w:cs="Times New Roman"/>
          <w:sz w:val="22"/>
          <w:szCs w:val="22"/>
        </w:rPr>
        <w:t>7,</w:t>
      </w:r>
      <w:r w:rsidR="00975E42">
        <w:rPr>
          <w:rFonts w:cs="Times New Roman"/>
          <w:sz w:val="22"/>
          <w:szCs w:val="22"/>
        </w:rPr>
        <w:t>983.19</w:t>
      </w:r>
      <w:r w:rsidR="00E91F33">
        <w:rPr>
          <w:rFonts w:cs="Times New Roman"/>
          <w:sz w:val="22"/>
          <w:szCs w:val="22"/>
        </w:rPr>
        <w:t>/7,</w:t>
      </w:r>
      <w:r w:rsidR="00975E42">
        <w:rPr>
          <w:rFonts w:cs="Times New Roman"/>
          <w:sz w:val="22"/>
          <w:szCs w:val="22"/>
        </w:rPr>
        <w:t>643.77</w:t>
      </w:r>
      <w:r w:rsidR="00C439E9" w:rsidRPr="003A3859">
        <w:rPr>
          <w:rFonts w:cs="Times New Roman"/>
          <w:sz w:val="22"/>
          <w:szCs w:val="22"/>
        </w:rPr>
        <w:t xml:space="preserve">. Total </w:t>
      </w:r>
      <w:r w:rsidR="00975E42">
        <w:rPr>
          <w:rFonts w:cs="Times New Roman"/>
          <w:sz w:val="22"/>
          <w:szCs w:val="22"/>
        </w:rPr>
        <w:t>October/November</w:t>
      </w:r>
      <w:r w:rsidR="0017630B" w:rsidRPr="003A3859">
        <w:rPr>
          <w:rFonts w:cs="Times New Roman"/>
          <w:sz w:val="22"/>
          <w:szCs w:val="22"/>
        </w:rPr>
        <w:t xml:space="preserve"> </w:t>
      </w:r>
      <w:r w:rsidR="00AA0432">
        <w:rPr>
          <w:rFonts w:cs="Times New Roman"/>
          <w:sz w:val="22"/>
          <w:szCs w:val="22"/>
        </w:rPr>
        <w:t>i</w:t>
      </w:r>
      <w:r w:rsidR="00C439E9" w:rsidRPr="003A3859">
        <w:rPr>
          <w:rFonts w:cs="Times New Roman"/>
          <w:sz w:val="22"/>
          <w:szCs w:val="22"/>
        </w:rPr>
        <w:t>ncome: $</w:t>
      </w:r>
      <w:r w:rsidR="00975E42">
        <w:rPr>
          <w:rFonts w:cs="Times New Roman"/>
          <w:sz w:val="22"/>
          <w:szCs w:val="22"/>
        </w:rPr>
        <w:t>366.60$348.12</w:t>
      </w:r>
      <w:r w:rsidR="00C439E9" w:rsidRPr="003A3859">
        <w:rPr>
          <w:rFonts w:cs="Times New Roman"/>
          <w:sz w:val="22"/>
          <w:szCs w:val="22"/>
        </w:rPr>
        <w:t xml:space="preserve">; </w:t>
      </w:r>
      <w:r w:rsidR="00E91F33">
        <w:rPr>
          <w:rFonts w:cs="Times New Roman"/>
          <w:sz w:val="22"/>
          <w:szCs w:val="22"/>
        </w:rPr>
        <w:t>October/November</w:t>
      </w:r>
      <w:r w:rsidR="00C439E9" w:rsidRPr="003A3859">
        <w:rPr>
          <w:rFonts w:cs="Times New Roman"/>
          <w:sz w:val="22"/>
          <w:szCs w:val="22"/>
        </w:rPr>
        <w:t xml:space="preserve"> </w:t>
      </w:r>
      <w:r w:rsidR="00AA0432">
        <w:rPr>
          <w:rFonts w:cs="Times New Roman"/>
          <w:sz w:val="22"/>
          <w:szCs w:val="22"/>
        </w:rPr>
        <w:t>e</w:t>
      </w:r>
      <w:r w:rsidR="00C439E9" w:rsidRPr="003A3859">
        <w:rPr>
          <w:rFonts w:cs="Times New Roman"/>
          <w:sz w:val="22"/>
          <w:szCs w:val="22"/>
        </w:rPr>
        <w:t xml:space="preserve">xpenses: </w:t>
      </w:r>
      <w:r w:rsidR="00DF4205">
        <w:rPr>
          <w:rFonts w:cs="Times New Roman"/>
          <w:sz w:val="22"/>
          <w:szCs w:val="22"/>
        </w:rPr>
        <w:t>$</w:t>
      </w:r>
      <w:r w:rsidR="00975E42">
        <w:rPr>
          <w:rFonts w:cs="Times New Roman"/>
          <w:sz w:val="22"/>
          <w:szCs w:val="22"/>
        </w:rPr>
        <w:t>638.99</w:t>
      </w:r>
      <w:r w:rsidR="00DF4205">
        <w:rPr>
          <w:rFonts w:cs="Times New Roman"/>
          <w:sz w:val="22"/>
          <w:szCs w:val="22"/>
        </w:rPr>
        <w:t>/</w:t>
      </w:r>
      <w:r w:rsidR="00C439E9" w:rsidRPr="003A3859">
        <w:rPr>
          <w:rFonts w:cs="Times New Roman"/>
          <w:sz w:val="22"/>
          <w:szCs w:val="22"/>
        </w:rPr>
        <w:t>$</w:t>
      </w:r>
      <w:r w:rsidR="00975E42">
        <w:rPr>
          <w:rFonts w:cs="Times New Roman"/>
          <w:sz w:val="22"/>
          <w:szCs w:val="22"/>
        </w:rPr>
        <w:t>687.54</w:t>
      </w:r>
      <w:r w:rsidR="00C439E9" w:rsidRPr="003A3859">
        <w:rPr>
          <w:rFonts w:cs="Times New Roman"/>
          <w:sz w:val="22"/>
          <w:szCs w:val="22"/>
        </w:rPr>
        <w:t>.</w:t>
      </w:r>
      <w:r w:rsidR="00FE52A9" w:rsidRPr="003A3859">
        <w:rPr>
          <w:rFonts w:cs="Times New Roman"/>
          <w:sz w:val="22"/>
          <w:szCs w:val="22"/>
        </w:rPr>
        <w:t xml:space="preserve"> </w:t>
      </w:r>
      <w:r w:rsidR="0017630B">
        <w:rPr>
          <w:rFonts w:cs="Times New Roman"/>
          <w:sz w:val="22"/>
          <w:szCs w:val="22"/>
        </w:rPr>
        <w:t>(</w:t>
      </w:r>
      <w:r w:rsidR="00975E42">
        <w:rPr>
          <w:rFonts w:cs="Times New Roman"/>
          <w:sz w:val="22"/>
          <w:szCs w:val="22"/>
        </w:rPr>
        <w:t>December</w:t>
      </w:r>
      <w:r w:rsidR="0017630B">
        <w:rPr>
          <w:rFonts w:cs="Times New Roman"/>
          <w:sz w:val="22"/>
          <w:szCs w:val="22"/>
        </w:rPr>
        <w:t>: $</w:t>
      </w:r>
      <w:r w:rsidR="00975E42">
        <w:rPr>
          <w:rFonts w:cs="Times New Roman"/>
          <w:sz w:val="22"/>
          <w:szCs w:val="22"/>
        </w:rPr>
        <w:t>17,603.40</w:t>
      </w:r>
      <w:r w:rsidR="0017630B">
        <w:rPr>
          <w:rFonts w:cs="Times New Roman"/>
          <w:sz w:val="22"/>
          <w:szCs w:val="22"/>
        </w:rPr>
        <w:t xml:space="preserve"> in checking; $</w:t>
      </w:r>
      <w:r w:rsidR="00975E42">
        <w:rPr>
          <w:rFonts w:cs="Times New Roman"/>
          <w:sz w:val="22"/>
          <w:szCs w:val="22"/>
        </w:rPr>
        <w:t>6,627.65</w:t>
      </w:r>
      <w:r w:rsidR="0017630B">
        <w:rPr>
          <w:rFonts w:cs="Times New Roman"/>
          <w:sz w:val="22"/>
          <w:szCs w:val="22"/>
        </w:rPr>
        <w:t xml:space="preserve"> in CD</w:t>
      </w:r>
      <w:r w:rsidR="00AA0432">
        <w:rPr>
          <w:rFonts w:cs="Times New Roman"/>
          <w:sz w:val="22"/>
          <w:szCs w:val="22"/>
        </w:rPr>
        <w:t>;</w:t>
      </w:r>
      <w:r w:rsidR="0017630B">
        <w:rPr>
          <w:rFonts w:cs="Times New Roman"/>
          <w:sz w:val="22"/>
          <w:szCs w:val="22"/>
        </w:rPr>
        <w:t xml:space="preserve"> </w:t>
      </w:r>
      <w:r w:rsidR="00AA0432">
        <w:rPr>
          <w:rFonts w:cs="Times New Roman"/>
          <w:sz w:val="22"/>
          <w:szCs w:val="22"/>
        </w:rPr>
        <w:t>t</w:t>
      </w:r>
      <w:r w:rsidR="0017630B">
        <w:rPr>
          <w:rFonts w:cs="Times New Roman"/>
          <w:sz w:val="22"/>
          <w:szCs w:val="22"/>
        </w:rPr>
        <w:t xml:space="preserve">otal </w:t>
      </w:r>
      <w:r w:rsidR="00AA0432">
        <w:rPr>
          <w:rFonts w:cs="Times New Roman"/>
          <w:sz w:val="22"/>
          <w:szCs w:val="22"/>
        </w:rPr>
        <w:t>f</w:t>
      </w:r>
      <w:r w:rsidR="0017630B">
        <w:rPr>
          <w:rFonts w:cs="Times New Roman"/>
          <w:sz w:val="22"/>
          <w:szCs w:val="22"/>
        </w:rPr>
        <w:t>unds: $</w:t>
      </w:r>
      <w:r w:rsidR="00975E42">
        <w:rPr>
          <w:rFonts w:cs="Times New Roman"/>
          <w:sz w:val="22"/>
          <w:szCs w:val="22"/>
        </w:rPr>
        <w:t>24,231.05</w:t>
      </w:r>
      <w:r w:rsidR="0017630B">
        <w:rPr>
          <w:rFonts w:cs="Times New Roman"/>
          <w:sz w:val="22"/>
          <w:szCs w:val="22"/>
        </w:rPr>
        <w:t xml:space="preserve">) </w:t>
      </w:r>
      <w:r w:rsidR="00FE52A9" w:rsidRPr="003A3859">
        <w:rPr>
          <w:rFonts w:cs="Times New Roman"/>
          <w:sz w:val="22"/>
          <w:szCs w:val="22"/>
        </w:rPr>
        <w:t xml:space="preserve">Total </w:t>
      </w:r>
      <w:r w:rsidR="00AA0432">
        <w:rPr>
          <w:rFonts w:cs="Times New Roman"/>
          <w:sz w:val="22"/>
          <w:szCs w:val="22"/>
        </w:rPr>
        <w:t xml:space="preserve">from Annual </w:t>
      </w:r>
      <w:r w:rsidR="00FE52A9" w:rsidRPr="003A3859">
        <w:rPr>
          <w:rFonts w:cs="Times New Roman"/>
          <w:sz w:val="22"/>
          <w:szCs w:val="22"/>
        </w:rPr>
        <w:t>Donation Drive: $1,</w:t>
      </w:r>
      <w:r w:rsidR="00975E42">
        <w:rPr>
          <w:rFonts w:cs="Times New Roman"/>
          <w:sz w:val="22"/>
          <w:szCs w:val="22"/>
        </w:rPr>
        <w:t>417</w:t>
      </w:r>
      <w:r w:rsidR="00FE52A9" w:rsidRPr="003A3859">
        <w:rPr>
          <w:rFonts w:cs="Times New Roman"/>
          <w:sz w:val="22"/>
          <w:szCs w:val="22"/>
        </w:rPr>
        <w:t>.</w:t>
      </w:r>
      <w:r w:rsidR="00D755A4">
        <w:rPr>
          <w:rFonts w:cs="Times New Roman"/>
          <w:sz w:val="22"/>
          <w:szCs w:val="22"/>
        </w:rPr>
        <w:t>)</w:t>
      </w:r>
    </w:p>
    <w:p w14:paraId="4719037B" w14:textId="77777777" w:rsidR="00C439E9" w:rsidRPr="003A3859" w:rsidRDefault="00C439E9" w:rsidP="009D583F">
      <w:pPr>
        <w:rPr>
          <w:rFonts w:cs="Times New Roman"/>
          <w:sz w:val="22"/>
          <w:szCs w:val="22"/>
        </w:rPr>
      </w:pPr>
    </w:p>
    <w:p w14:paraId="4BDAC970" w14:textId="77777777" w:rsidR="00233256" w:rsidRDefault="00924A55" w:rsidP="00233256">
      <w:pPr>
        <w:rPr>
          <w:rFonts w:cs="Times New Roman"/>
          <w:b/>
          <w:bCs/>
          <w:sz w:val="22"/>
          <w:szCs w:val="22"/>
        </w:rPr>
      </w:pPr>
      <w:r w:rsidRPr="003A3859">
        <w:rPr>
          <w:rFonts w:cs="Times New Roman"/>
          <w:b/>
          <w:sz w:val="22"/>
          <w:szCs w:val="22"/>
        </w:rPr>
        <w:t>Collection Development Report</w:t>
      </w:r>
      <w:r w:rsidR="00233256">
        <w:rPr>
          <w:rFonts w:cs="Times New Roman"/>
          <w:b/>
          <w:sz w:val="22"/>
          <w:szCs w:val="22"/>
        </w:rPr>
        <w:t xml:space="preserve">, </w:t>
      </w:r>
      <w:r w:rsidR="00233256" w:rsidRPr="003A3859">
        <w:rPr>
          <w:rFonts w:cs="Times New Roman"/>
          <w:b/>
          <w:bCs/>
          <w:sz w:val="22"/>
          <w:szCs w:val="22"/>
        </w:rPr>
        <w:t>Publicity/Newsletter Committee Report &amp;</w:t>
      </w:r>
    </w:p>
    <w:p w14:paraId="7C8772F7" w14:textId="3CACCA54" w:rsidR="00233256" w:rsidRPr="003A3859" w:rsidRDefault="00233256" w:rsidP="00233256">
      <w:pPr>
        <w:rPr>
          <w:rFonts w:cs="Times New Roman"/>
          <w:b/>
          <w:bCs/>
          <w:sz w:val="22"/>
          <w:szCs w:val="22"/>
        </w:rPr>
      </w:pPr>
      <w:r w:rsidRPr="003A3859">
        <w:rPr>
          <w:rFonts w:cs="Times New Roman"/>
          <w:b/>
          <w:bCs/>
          <w:sz w:val="22"/>
          <w:szCs w:val="22"/>
        </w:rPr>
        <w:t>Library Volunteer Coordinator Report</w:t>
      </w:r>
    </w:p>
    <w:p w14:paraId="3374F6D5" w14:textId="76F178DE" w:rsidR="00B90030" w:rsidRDefault="004B04EF" w:rsidP="00924A55">
      <w:pPr>
        <w:rPr>
          <w:rFonts w:cs="Times New Roman"/>
          <w:sz w:val="22"/>
          <w:szCs w:val="22"/>
        </w:rPr>
      </w:pPr>
      <w:r>
        <w:rPr>
          <w:rFonts w:cs="Times New Roman"/>
          <w:sz w:val="22"/>
          <w:szCs w:val="22"/>
        </w:rPr>
        <w:t xml:space="preserve">Deb reported that </w:t>
      </w:r>
      <w:r w:rsidR="00D755A4">
        <w:rPr>
          <w:rFonts w:cs="Times New Roman"/>
          <w:sz w:val="22"/>
          <w:szCs w:val="22"/>
        </w:rPr>
        <w:t xml:space="preserve">as of November 23, 2024, she has spent $421 for over 100 items with funds from the AV grant. She’s using the results from the community survey when purchasing items, pulling as many trade paperbacks as she’s purchasing. The books under the table with the coffee pods ___________. </w:t>
      </w:r>
    </w:p>
    <w:p w14:paraId="3A4116DB" w14:textId="77777777" w:rsidR="007234F8" w:rsidRDefault="007234F8" w:rsidP="007234F8">
      <w:pPr>
        <w:rPr>
          <w:rFonts w:cs="Times New Roman"/>
          <w:i/>
          <w:iCs/>
          <w:sz w:val="22"/>
          <w:szCs w:val="22"/>
        </w:rPr>
      </w:pPr>
    </w:p>
    <w:p w14:paraId="6EF4A125" w14:textId="41FAE1C0" w:rsidR="00233256" w:rsidRPr="007234F8" w:rsidRDefault="00233256" w:rsidP="007234F8">
      <w:pPr>
        <w:rPr>
          <w:rFonts w:cs="Times New Roman"/>
          <w:sz w:val="22"/>
          <w:szCs w:val="22"/>
        </w:rPr>
      </w:pPr>
      <w:r w:rsidRPr="007234F8">
        <w:rPr>
          <w:rFonts w:cs="Times New Roman"/>
          <w:i/>
          <w:iCs/>
          <w:sz w:val="22"/>
          <w:szCs w:val="22"/>
        </w:rPr>
        <w:t xml:space="preserve">Volunteers. </w:t>
      </w:r>
      <w:r w:rsidRPr="007234F8">
        <w:rPr>
          <w:rFonts w:cs="Times New Roman"/>
          <w:sz w:val="22"/>
          <w:szCs w:val="22"/>
        </w:rPr>
        <w:t>Deb will send an email to volunteers on January 1 with details of date choices (Monday, January 20 or Tuesday, January 28) for the Volunteer Training. She will also request a yes or no to each date. Lisa Haynes is a new substitute.</w:t>
      </w:r>
      <w:r w:rsidR="007234F8">
        <w:rPr>
          <w:rFonts w:cs="Times New Roman"/>
          <w:sz w:val="22"/>
          <w:szCs w:val="22"/>
        </w:rPr>
        <w:t xml:space="preserve"> The library hours on Tuesdays and Thursdays have been changed to 2 p.m.-5 p.m. and all shifts are covered.</w:t>
      </w:r>
    </w:p>
    <w:p w14:paraId="681AAC55" w14:textId="77777777" w:rsidR="00233256" w:rsidRDefault="00233256" w:rsidP="00924A55">
      <w:pPr>
        <w:rPr>
          <w:rFonts w:cs="Times New Roman"/>
          <w:sz w:val="22"/>
          <w:szCs w:val="22"/>
        </w:rPr>
      </w:pPr>
    </w:p>
    <w:p w14:paraId="6D27BC2E" w14:textId="1D2F4453" w:rsidR="00233256" w:rsidRDefault="00233256" w:rsidP="00924A55">
      <w:pPr>
        <w:rPr>
          <w:rFonts w:cs="Times New Roman"/>
          <w:sz w:val="22"/>
          <w:szCs w:val="22"/>
        </w:rPr>
      </w:pPr>
      <w:r>
        <w:rPr>
          <w:rFonts w:cs="Times New Roman"/>
          <w:i/>
          <w:iCs/>
          <w:sz w:val="22"/>
          <w:szCs w:val="22"/>
        </w:rPr>
        <w:lastRenderedPageBreak/>
        <w:t xml:space="preserve">Publicity/Newsletter. </w:t>
      </w:r>
      <w:r>
        <w:rPr>
          <w:rFonts w:cs="Times New Roman"/>
          <w:sz w:val="22"/>
          <w:szCs w:val="22"/>
        </w:rPr>
        <w:t>Deb will put out the next newsletter soon after the 1</w:t>
      </w:r>
      <w:r w:rsidRPr="00233256">
        <w:rPr>
          <w:rFonts w:cs="Times New Roman"/>
          <w:sz w:val="22"/>
          <w:szCs w:val="22"/>
          <w:vertAlign w:val="superscript"/>
        </w:rPr>
        <w:t>st</w:t>
      </w:r>
      <w:r>
        <w:rPr>
          <w:rFonts w:cs="Times New Roman"/>
          <w:sz w:val="22"/>
          <w:szCs w:val="22"/>
        </w:rPr>
        <w:t xml:space="preserve"> of January. Items in the Notes from the Board will include information regarding the Volunteer Training Session, board positions up for election and the date of the Annual Meeting. She will mention that if anyone who has not been contacted regarding the training is interested in attending, to contact a member of the board. Cindy will contact the sisters (Virginia and _________) who live next to Maree Westland to see if either of them has an interest in being on the board.</w:t>
      </w:r>
    </w:p>
    <w:p w14:paraId="238F9E97" w14:textId="29F68DE4" w:rsidR="00924A55" w:rsidRPr="003A3859" w:rsidRDefault="00924A55" w:rsidP="00924A55">
      <w:pPr>
        <w:rPr>
          <w:rFonts w:cs="Times New Roman"/>
          <w:sz w:val="22"/>
          <w:szCs w:val="22"/>
        </w:rPr>
      </w:pPr>
      <w:r w:rsidRPr="003A3859">
        <w:rPr>
          <w:rFonts w:cs="Times New Roman"/>
          <w:sz w:val="22"/>
          <w:szCs w:val="22"/>
        </w:rPr>
        <w:t xml:space="preserve"> </w:t>
      </w:r>
    </w:p>
    <w:p w14:paraId="2B45556C" w14:textId="7E5EDC84" w:rsidR="00956A4F" w:rsidRPr="003A3859" w:rsidRDefault="0000067A" w:rsidP="00956A4F">
      <w:pPr>
        <w:rPr>
          <w:rFonts w:cs="Times New Roman"/>
          <w:iCs/>
          <w:sz w:val="22"/>
          <w:szCs w:val="22"/>
        </w:rPr>
      </w:pPr>
      <w:r w:rsidRPr="003A3859">
        <w:rPr>
          <w:rFonts w:cs="Times New Roman"/>
          <w:b/>
          <w:bCs/>
          <w:sz w:val="22"/>
          <w:szCs w:val="22"/>
        </w:rPr>
        <w:t xml:space="preserve">Library Director &amp; </w:t>
      </w:r>
      <w:r w:rsidR="00956A4F" w:rsidRPr="003A3859">
        <w:rPr>
          <w:rFonts w:cs="Times New Roman"/>
          <w:b/>
          <w:bCs/>
          <w:sz w:val="22"/>
          <w:szCs w:val="22"/>
        </w:rPr>
        <w:t>Fundraising/FOL Committee Chair’s Report</w:t>
      </w:r>
    </w:p>
    <w:p w14:paraId="498A7DF3" w14:textId="11129A1B" w:rsidR="00BE4028" w:rsidRDefault="00233256" w:rsidP="0051541E">
      <w:pPr>
        <w:pStyle w:val="TextBody"/>
        <w:rPr>
          <w:rFonts w:cs="Times New Roman"/>
        </w:rPr>
      </w:pPr>
      <w:r>
        <w:rPr>
          <w:rFonts w:cs="Times New Roman"/>
          <w:i/>
          <w:iCs/>
        </w:rPr>
        <w:t xml:space="preserve">Fundraising/Grants. </w:t>
      </w:r>
      <w:r>
        <w:rPr>
          <w:rFonts w:cs="Times New Roman"/>
        </w:rPr>
        <w:t xml:space="preserve">Lisa responded to the USDA Distance Learning and Telemedicine </w:t>
      </w:r>
      <w:r w:rsidR="009924A6">
        <w:rPr>
          <w:rFonts w:cs="Times New Roman"/>
        </w:rPr>
        <w:t>(USDA DLT)</w:t>
      </w:r>
      <w:r w:rsidR="00C00147">
        <w:rPr>
          <w:rFonts w:cs="Times New Roman"/>
        </w:rPr>
        <w:t xml:space="preserve"> grant’s (by Sen. Heinrich)</w:t>
      </w:r>
      <w:r>
        <w:rPr>
          <w:rFonts w:cs="Times New Roman"/>
        </w:rPr>
        <w:t xml:space="preserve"> request for information. As indicated in the </w:t>
      </w:r>
      <w:r w:rsidR="00BE4028">
        <w:rPr>
          <w:rFonts w:cs="Times New Roman"/>
        </w:rPr>
        <w:t xml:space="preserve">email, she said yes to the library receiving a new computer (tower, </w:t>
      </w:r>
      <w:r w:rsidR="009924A6">
        <w:rPr>
          <w:rFonts w:cs="Times New Roman"/>
        </w:rPr>
        <w:t xml:space="preserve">monitor, </w:t>
      </w:r>
      <w:r w:rsidR="00BE4028">
        <w:rPr>
          <w:rFonts w:cs="Times New Roman"/>
        </w:rPr>
        <w:t>video camera, etc.) and also requested an additional computer if one is available. This will help us conserve funds for other projects in the budget.</w:t>
      </w:r>
    </w:p>
    <w:p w14:paraId="09877B6C" w14:textId="77777777" w:rsidR="00BE4028" w:rsidRDefault="00BE4028" w:rsidP="0051541E">
      <w:pPr>
        <w:pStyle w:val="TextBody"/>
        <w:rPr>
          <w:rFonts w:cs="Times New Roman"/>
        </w:rPr>
      </w:pPr>
    </w:p>
    <w:p w14:paraId="0424A423" w14:textId="1C93DAB0" w:rsidR="00C00147" w:rsidRDefault="00BE4028" w:rsidP="00594B3D">
      <w:pPr>
        <w:pStyle w:val="TextBody"/>
        <w:numPr>
          <w:ilvl w:val="0"/>
          <w:numId w:val="17"/>
        </w:numPr>
        <w:rPr>
          <w:rFonts w:cs="Times New Roman"/>
        </w:rPr>
      </w:pPr>
      <w:r>
        <w:rPr>
          <w:rFonts w:cs="Times New Roman"/>
        </w:rPr>
        <w:t xml:space="preserve">The 17” laptop Sherry has purchased from Costco </w:t>
      </w:r>
      <w:r w:rsidR="00C00147">
        <w:rPr>
          <w:rFonts w:cs="Times New Roman"/>
        </w:rPr>
        <w:t>is for use by volunteers at</w:t>
      </w:r>
      <w:r>
        <w:rPr>
          <w:rFonts w:cs="Times New Roman"/>
        </w:rPr>
        <w:t xml:space="preserve"> the library desk</w:t>
      </w:r>
      <w:r w:rsidR="009924A6">
        <w:rPr>
          <w:rFonts w:cs="Times New Roman"/>
        </w:rPr>
        <w:t xml:space="preserve"> and for the volunteer training session in the kitchen</w:t>
      </w:r>
      <w:r>
        <w:rPr>
          <w:rFonts w:cs="Times New Roman"/>
        </w:rPr>
        <w:t xml:space="preserve">. We </w:t>
      </w:r>
      <w:r w:rsidR="008D273F">
        <w:rPr>
          <w:rFonts w:cs="Times New Roman"/>
        </w:rPr>
        <w:t>can’t use</w:t>
      </w:r>
      <w:r>
        <w:rPr>
          <w:rFonts w:cs="Times New Roman"/>
        </w:rPr>
        <w:t xml:space="preserve"> the laptop for patrons</w:t>
      </w:r>
      <w:r w:rsidR="008D273F">
        <w:rPr>
          <w:rFonts w:cs="Times New Roman"/>
        </w:rPr>
        <w:t xml:space="preserve"> or volunteer training as</w:t>
      </w:r>
      <w:r w:rsidR="009924A6">
        <w:rPr>
          <w:rFonts w:cs="Times New Roman"/>
        </w:rPr>
        <w:t xml:space="preserve"> </w:t>
      </w:r>
      <w:r>
        <w:rPr>
          <w:rFonts w:cs="Times New Roman"/>
        </w:rPr>
        <w:t xml:space="preserve"> ResourceMate can’t be loaded on a computer used by the public</w:t>
      </w:r>
      <w:r w:rsidR="008D273F">
        <w:rPr>
          <w:rFonts w:cs="Times New Roman"/>
        </w:rPr>
        <w:t>,</w:t>
      </w:r>
      <w:r w:rsidR="009924A6">
        <w:rPr>
          <w:rFonts w:cs="Times New Roman"/>
        </w:rPr>
        <w:t xml:space="preserve"> and it’s too large for patrons to move to the BRRR</w:t>
      </w:r>
      <w:r>
        <w:rPr>
          <w:rFonts w:cs="Times New Roman"/>
        </w:rPr>
        <w:t xml:space="preserve">. </w:t>
      </w:r>
      <w:r w:rsidR="00C00147">
        <w:rPr>
          <w:rFonts w:cs="Times New Roman"/>
        </w:rPr>
        <w:t>She</w:t>
      </w:r>
      <w:r w:rsidR="00870FD4">
        <w:rPr>
          <w:rFonts w:cs="Times New Roman"/>
        </w:rPr>
        <w:t>rry</w:t>
      </w:r>
      <w:r w:rsidR="00C00147">
        <w:rPr>
          <w:rFonts w:cs="Times New Roman"/>
        </w:rPr>
        <w:t xml:space="preserve"> is in the process of loading programs on the computer now. Microsoft 365 was complimentary with this purchase for one year.</w:t>
      </w:r>
    </w:p>
    <w:p w14:paraId="1678294A" w14:textId="3AB4F63B" w:rsidR="00C00147" w:rsidRDefault="00C00147" w:rsidP="00C00147">
      <w:pPr>
        <w:pStyle w:val="TextBody"/>
        <w:numPr>
          <w:ilvl w:val="0"/>
          <w:numId w:val="17"/>
        </w:numPr>
        <w:rPr>
          <w:rFonts w:cs="Times New Roman"/>
        </w:rPr>
      </w:pPr>
      <w:r>
        <w:rPr>
          <w:rFonts w:cs="Times New Roman"/>
        </w:rPr>
        <w:t xml:space="preserve">Sherry is looking at a new Lenovo 978 laptop with Windows 11 for patrons to eventually replace the old computer on the patron desk until the tower computer arrives. She will let us know what she finds. We can then give away the two older computers now in use in the library. </w:t>
      </w:r>
    </w:p>
    <w:p w14:paraId="42A77B32" w14:textId="4B5704EF" w:rsidR="00C00147" w:rsidRDefault="00BE4028" w:rsidP="00594B3D">
      <w:pPr>
        <w:pStyle w:val="TextBody"/>
        <w:numPr>
          <w:ilvl w:val="0"/>
          <w:numId w:val="17"/>
        </w:numPr>
        <w:rPr>
          <w:rFonts w:cs="Times New Roman"/>
        </w:rPr>
      </w:pPr>
      <w:r>
        <w:rPr>
          <w:rFonts w:cs="Times New Roman"/>
        </w:rPr>
        <w:t xml:space="preserve">Lisa said the $5,000 from the NM State Grants-in-Aid can be used to purchase computers in addition to the </w:t>
      </w:r>
      <w:r w:rsidR="009924A6">
        <w:rPr>
          <w:rFonts w:cs="Times New Roman"/>
        </w:rPr>
        <w:t>USDA DLT grant computers</w:t>
      </w:r>
      <w:r>
        <w:rPr>
          <w:rFonts w:cs="Times New Roman"/>
        </w:rPr>
        <w:t>.</w:t>
      </w:r>
      <w:r w:rsidR="009924A6">
        <w:rPr>
          <w:rFonts w:cs="Times New Roman"/>
        </w:rPr>
        <w:t xml:space="preserve"> She doesn’t know when those will be distributed</w:t>
      </w:r>
      <w:r w:rsidR="00C00147">
        <w:rPr>
          <w:rFonts w:cs="Times New Roman"/>
        </w:rPr>
        <w:t>, but the second laptop will be used on the desk with the printer in the interim. It will then be available for patrons to move to the BRRR for use.</w:t>
      </w:r>
    </w:p>
    <w:p w14:paraId="07A7ECC8" w14:textId="2E2E0206" w:rsidR="00233256" w:rsidRPr="00233256" w:rsidRDefault="009924A6" w:rsidP="00594B3D">
      <w:pPr>
        <w:pStyle w:val="TextBody"/>
        <w:numPr>
          <w:ilvl w:val="0"/>
          <w:numId w:val="17"/>
        </w:numPr>
        <w:rPr>
          <w:rFonts w:cs="Times New Roman"/>
        </w:rPr>
      </w:pPr>
      <w:r>
        <w:rPr>
          <w:rFonts w:cs="Times New Roman"/>
        </w:rPr>
        <w:t>Lisa turned in the NMLF grant Final Report (for books and music CDs).</w:t>
      </w:r>
    </w:p>
    <w:p w14:paraId="25164847" w14:textId="23DB31B8" w:rsidR="00AF4100" w:rsidRDefault="00AB2258" w:rsidP="0051541E">
      <w:pPr>
        <w:pStyle w:val="TextBody"/>
        <w:rPr>
          <w:rFonts w:cs="Times New Roman"/>
        </w:rPr>
      </w:pPr>
      <w:r>
        <w:rPr>
          <w:rFonts w:cs="Times New Roman"/>
        </w:rPr>
        <w:t xml:space="preserve"> </w:t>
      </w:r>
    </w:p>
    <w:p w14:paraId="61EA9A87" w14:textId="72EF3B86" w:rsidR="0051541E" w:rsidRPr="00246599" w:rsidRDefault="00272159" w:rsidP="0051541E">
      <w:pPr>
        <w:pStyle w:val="TextBody"/>
        <w:rPr>
          <w:rFonts w:cs="Times New Roman"/>
        </w:rPr>
      </w:pPr>
      <w:r w:rsidRPr="0051541E">
        <w:rPr>
          <w:rFonts w:cs="Times New Roman"/>
          <w:i/>
          <w:iCs/>
        </w:rPr>
        <w:t xml:space="preserve">Library </w:t>
      </w:r>
      <w:r w:rsidR="009140A2" w:rsidRPr="0051541E">
        <w:rPr>
          <w:rFonts w:cs="Times New Roman"/>
          <w:i/>
          <w:iCs/>
        </w:rPr>
        <w:t>Budget</w:t>
      </w:r>
      <w:r w:rsidR="00C00147">
        <w:rPr>
          <w:rFonts w:cs="Times New Roman"/>
          <w:i/>
          <w:iCs/>
        </w:rPr>
        <w:t xml:space="preserve"> Review</w:t>
      </w:r>
      <w:r w:rsidR="0051541E">
        <w:rPr>
          <w:rFonts w:cs="Times New Roman"/>
          <w:i/>
          <w:iCs/>
        </w:rPr>
        <w:t xml:space="preserve">. </w:t>
      </w:r>
      <w:r w:rsidR="00246599">
        <w:rPr>
          <w:rFonts w:cs="Times New Roman"/>
        </w:rPr>
        <w:t>Lisa presented items she researched that can be purchased with our RLE funds. The board moved to the main library room to review proposed budgeted items and needs she has identified. The total proposed is $14,526, plus between $</w:t>
      </w:r>
      <w:r w:rsidR="00DC0199">
        <w:rPr>
          <w:rFonts w:cs="Times New Roman"/>
        </w:rPr>
        <w:t>6</w:t>
      </w:r>
      <w:r w:rsidR="00246599">
        <w:rPr>
          <w:rFonts w:cs="Times New Roman"/>
        </w:rPr>
        <w:t>00 and $6</w:t>
      </w:r>
      <w:r w:rsidR="00DC0199">
        <w:rPr>
          <w:rFonts w:cs="Times New Roman"/>
        </w:rPr>
        <w:t>,</w:t>
      </w:r>
      <w:r w:rsidR="00246599">
        <w:rPr>
          <w:rFonts w:cs="Times New Roman"/>
        </w:rPr>
        <w:t>000 for refinishing the floor in the library room.</w:t>
      </w:r>
      <w:r w:rsidR="00B41301" w:rsidRPr="00B41301">
        <w:rPr>
          <w:rFonts w:cs="Times New Roman"/>
          <w:color w:val="76923C" w:themeColor="accent3" w:themeShade="BF"/>
        </w:rPr>
        <w:t xml:space="preserve"> </w:t>
      </w:r>
      <w:r w:rsidR="00B41301" w:rsidRPr="00B41301">
        <w:rPr>
          <w:rFonts w:cs="Times New Roman"/>
          <w:color w:val="00CC00"/>
        </w:rPr>
        <w:t>Attachments</w:t>
      </w:r>
    </w:p>
    <w:p w14:paraId="0D347036" w14:textId="38F30144" w:rsidR="00DC0199" w:rsidRPr="00DC0199" w:rsidRDefault="00246599" w:rsidP="005D05C8">
      <w:pPr>
        <w:pStyle w:val="TextBody"/>
        <w:numPr>
          <w:ilvl w:val="0"/>
          <w:numId w:val="22"/>
        </w:numPr>
        <w:ind w:left="720"/>
        <w:rPr>
          <w:rFonts w:cs="Times New Roman"/>
        </w:rPr>
      </w:pPr>
      <w:r w:rsidRPr="00246599">
        <w:rPr>
          <w:rFonts w:cs="Times New Roman"/>
          <w:u w:val="single"/>
        </w:rPr>
        <w:t>New bookshelves, tables and storage</w:t>
      </w:r>
      <w:r>
        <w:rPr>
          <w:rFonts w:cs="Times New Roman"/>
        </w:rPr>
        <w:t xml:space="preserve">. Lisa found </w:t>
      </w:r>
      <w:r w:rsidR="00B41301">
        <w:rPr>
          <w:rFonts w:cs="Times New Roman"/>
        </w:rPr>
        <w:t xml:space="preserve">two (2) </w:t>
      </w:r>
      <w:r>
        <w:rPr>
          <w:rFonts w:cs="Times New Roman"/>
        </w:rPr>
        <w:t xml:space="preserve">double-sided shelving </w:t>
      </w:r>
      <w:r w:rsidR="00B41301">
        <w:rPr>
          <w:rFonts w:cs="Times New Roman"/>
        </w:rPr>
        <w:t>units</w:t>
      </w:r>
      <w:r w:rsidR="00594B3D">
        <w:rPr>
          <w:rFonts w:cs="Times New Roman"/>
        </w:rPr>
        <w:t xml:space="preserve"> with adjustable shelves</w:t>
      </w:r>
      <w:r w:rsidR="00B41301">
        <w:rPr>
          <w:rFonts w:cs="Times New Roman"/>
        </w:rPr>
        <w:t xml:space="preserve"> from </w:t>
      </w:r>
      <w:r w:rsidR="00B41301" w:rsidRPr="00DC0199">
        <w:rPr>
          <w:rFonts w:cs="Times New Roman"/>
          <w:smallCaps/>
        </w:rPr>
        <w:t>Demco</w:t>
      </w:r>
      <w:r w:rsidR="00B41301">
        <w:rPr>
          <w:rFonts w:cs="Times New Roman"/>
        </w:rPr>
        <w:t xml:space="preserve"> (H 60”)</w:t>
      </w:r>
      <w:r>
        <w:rPr>
          <w:rFonts w:cs="Times New Roman"/>
        </w:rPr>
        <w:t xml:space="preserve"> to replace the DVD shelves. We would keep the lower shelves behind the desk until we can afford to replace them and give away the particleboard shelves on either side. </w:t>
      </w:r>
      <w:r w:rsidR="00DC0199">
        <w:rPr>
          <w:rFonts w:cs="Times New Roman"/>
        </w:rPr>
        <w:t xml:space="preserve">The file cabinet goes; </w:t>
      </w:r>
      <w:r w:rsidR="008D273F">
        <w:rPr>
          <w:rFonts w:cs="Times New Roman"/>
        </w:rPr>
        <w:t>Lisa researched</w:t>
      </w:r>
      <w:r w:rsidR="00DC0199">
        <w:rPr>
          <w:rFonts w:cs="Times New Roman"/>
        </w:rPr>
        <w:t xml:space="preserve"> a cabinet for storage of books pending cataloging, collection supplies, copy paper, cleaning supplies, coffee supplies, etc. </w:t>
      </w:r>
      <w:r w:rsidR="00D27B50">
        <w:rPr>
          <w:rFonts w:cs="Times New Roman"/>
        </w:rPr>
        <w:t xml:space="preserve">She found a </w:t>
      </w:r>
      <w:r w:rsidR="009168C6">
        <w:rPr>
          <w:rFonts w:cs="Times New Roman"/>
        </w:rPr>
        <w:t>Joni-Craft 2-door storage c</w:t>
      </w:r>
      <w:r w:rsidR="00DC0199">
        <w:rPr>
          <w:rFonts w:cs="Times New Roman"/>
        </w:rPr>
        <w:t>abinet</w:t>
      </w:r>
      <w:r w:rsidR="009168C6">
        <w:rPr>
          <w:rFonts w:cs="Times New Roman"/>
        </w:rPr>
        <w:t xml:space="preserve"> </w:t>
      </w:r>
      <w:r w:rsidR="008D273F">
        <w:rPr>
          <w:rFonts w:cs="Times New Roman"/>
        </w:rPr>
        <w:t xml:space="preserve">from </w:t>
      </w:r>
      <w:r w:rsidR="00DC0199" w:rsidRPr="00DC0199">
        <w:rPr>
          <w:rFonts w:cs="Times New Roman"/>
          <w:smallCaps/>
        </w:rPr>
        <w:t>Demco</w:t>
      </w:r>
      <w:r w:rsidR="00DC0199">
        <w:rPr>
          <w:rFonts w:cs="Times New Roman"/>
          <w:smallCaps/>
        </w:rPr>
        <w:t>.</w:t>
      </w:r>
    </w:p>
    <w:p w14:paraId="7A865B18" w14:textId="6C84A1E6" w:rsidR="00246599" w:rsidRPr="00246599" w:rsidRDefault="00DC0199" w:rsidP="005D05C8">
      <w:pPr>
        <w:pStyle w:val="TextBody"/>
        <w:numPr>
          <w:ilvl w:val="0"/>
          <w:numId w:val="22"/>
        </w:numPr>
        <w:ind w:left="720"/>
        <w:rPr>
          <w:rFonts w:cs="Times New Roman"/>
        </w:rPr>
      </w:pPr>
      <w:r>
        <w:rPr>
          <w:rFonts w:cs="Times New Roman"/>
          <w:u w:val="single"/>
        </w:rPr>
        <w:t>New desk</w:t>
      </w:r>
      <w:r w:rsidRPr="00DC0199">
        <w:rPr>
          <w:rFonts w:cs="Times New Roman"/>
          <w:smallCaps/>
        </w:rPr>
        <w:t>.</w:t>
      </w:r>
      <w:r>
        <w:rPr>
          <w:rFonts w:cs="Times New Roman"/>
          <w:smallCaps/>
        </w:rPr>
        <w:t xml:space="preserve"> </w:t>
      </w:r>
      <w:r>
        <w:rPr>
          <w:rFonts w:cs="Times New Roman"/>
        </w:rPr>
        <w:t xml:space="preserve"> We need a new desk in the future, but it can wait depending on the cost of already identified needs. </w:t>
      </w:r>
      <w:r>
        <w:rPr>
          <w:rFonts w:cs="Times New Roman"/>
          <w:smallCaps/>
        </w:rPr>
        <w:t xml:space="preserve">    </w:t>
      </w:r>
    </w:p>
    <w:p w14:paraId="4192F82C" w14:textId="7F9C1D0A" w:rsidR="008D273F" w:rsidRDefault="0051541E" w:rsidP="008D273F">
      <w:pPr>
        <w:pStyle w:val="TextBody"/>
        <w:numPr>
          <w:ilvl w:val="0"/>
          <w:numId w:val="22"/>
        </w:numPr>
        <w:ind w:left="720"/>
        <w:rPr>
          <w:rFonts w:cs="Times New Roman"/>
        </w:rPr>
      </w:pPr>
      <w:r>
        <w:rPr>
          <w:rFonts w:cs="Times New Roman"/>
          <w:u w:val="single"/>
        </w:rPr>
        <w:t>New Equipmen</w:t>
      </w:r>
      <w:r w:rsidR="00D27B50">
        <w:rPr>
          <w:rFonts w:cs="Times New Roman"/>
          <w:u w:val="single"/>
        </w:rPr>
        <w:t>t</w:t>
      </w:r>
      <w:r>
        <w:rPr>
          <w:rFonts w:cs="Times New Roman"/>
        </w:rPr>
        <w:t xml:space="preserve">. </w:t>
      </w:r>
      <w:r w:rsidR="00DC0199">
        <w:rPr>
          <w:rFonts w:cs="Times New Roman"/>
        </w:rPr>
        <w:t xml:space="preserve">Lisa found </w:t>
      </w:r>
      <w:r>
        <w:rPr>
          <w:rFonts w:cs="Times New Roman"/>
        </w:rPr>
        <w:t>new chairs, desk, tables</w:t>
      </w:r>
      <w:r w:rsidR="007234F8">
        <w:rPr>
          <w:rFonts w:cs="Times New Roman"/>
        </w:rPr>
        <w:t>,</w:t>
      </w:r>
      <w:r>
        <w:rPr>
          <w:rFonts w:cs="Times New Roman"/>
        </w:rPr>
        <w:t xml:space="preserve"> computers</w:t>
      </w:r>
      <w:r w:rsidR="007234F8">
        <w:rPr>
          <w:rFonts w:cs="Times New Roman"/>
        </w:rPr>
        <w:t xml:space="preserve"> and a laminator</w:t>
      </w:r>
      <w:r>
        <w:rPr>
          <w:rFonts w:cs="Times New Roman"/>
        </w:rPr>
        <w:t xml:space="preserve"> for the main library room.</w:t>
      </w:r>
      <w:r w:rsidR="008D273F">
        <w:rPr>
          <w:rFonts w:cs="Times New Roman"/>
        </w:rPr>
        <w:t xml:space="preserve"> The present chairs will be offered to the community. Sherry found some chairs locally and will look in Tucson, AZ, for additional chairs from Costco.</w:t>
      </w:r>
    </w:p>
    <w:p w14:paraId="7DABFD31" w14:textId="3B94F624" w:rsidR="009168C6" w:rsidRPr="008D273F" w:rsidRDefault="00DC0199" w:rsidP="008D273F">
      <w:pPr>
        <w:pStyle w:val="TextBody"/>
        <w:numPr>
          <w:ilvl w:val="0"/>
          <w:numId w:val="22"/>
        </w:numPr>
        <w:ind w:left="720"/>
        <w:rPr>
          <w:rFonts w:cs="Times New Roman"/>
        </w:rPr>
      </w:pPr>
      <w:r w:rsidRPr="008D273F">
        <w:rPr>
          <w:rFonts w:cs="Times New Roman"/>
          <w:u w:val="single"/>
        </w:rPr>
        <w:t>Items to offer to community</w:t>
      </w:r>
      <w:r w:rsidRPr="008D273F">
        <w:rPr>
          <w:rFonts w:cs="Times New Roman"/>
        </w:rPr>
        <w:t xml:space="preserve">. </w:t>
      </w:r>
      <w:r w:rsidR="00594B3D">
        <w:rPr>
          <w:rFonts w:cs="Times New Roman"/>
        </w:rPr>
        <w:t>Offer the f</w:t>
      </w:r>
      <w:r w:rsidRPr="008D273F">
        <w:rPr>
          <w:rFonts w:cs="Times New Roman"/>
        </w:rPr>
        <w:t xml:space="preserve">ile cabinet, computer tables, rolling cart now holding books to catalog and supplies </w:t>
      </w:r>
      <w:r w:rsidR="00594B3D">
        <w:rPr>
          <w:rFonts w:cs="Times New Roman"/>
        </w:rPr>
        <w:t>(</w:t>
      </w:r>
      <w:r w:rsidRPr="008D273F">
        <w:rPr>
          <w:rFonts w:cs="Times New Roman"/>
        </w:rPr>
        <w:t>next to table under the windows</w:t>
      </w:r>
      <w:r w:rsidR="00594B3D">
        <w:rPr>
          <w:rFonts w:cs="Times New Roman"/>
        </w:rPr>
        <w:t>)</w:t>
      </w:r>
      <w:r w:rsidRPr="008D273F">
        <w:rPr>
          <w:rFonts w:cs="Times New Roman"/>
        </w:rPr>
        <w:t>.</w:t>
      </w:r>
      <w:r w:rsidR="00CB7C92" w:rsidRPr="008D273F">
        <w:rPr>
          <w:rFonts w:cs="Times New Roman"/>
        </w:rPr>
        <w:t xml:space="preserve"> Items will be posted in town and on our website; townspeople can put their names on</w:t>
      </w:r>
      <w:r w:rsidR="0070058D" w:rsidRPr="008D273F">
        <w:rPr>
          <w:rFonts w:cs="Times New Roman"/>
        </w:rPr>
        <w:t xml:space="preserve"> an </w:t>
      </w:r>
      <w:r w:rsidR="00CB7C92" w:rsidRPr="008D273F">
        <w:rPr>
          <w:rFonts w:cs="Times New Roman"/>
        </w:rPr>
        <w:t>item they would like and pick it up when new items arrive. They will have one week to</w:t>
      </w:r>
      <w:r w:rsidR="0070058D" w:rsidRPr="008D273F">
        <w:rPr>
          <w:rFonts w:cs="Times New Roman"/>
        </w:rPr>
        <w:t xml:space="preserve"> retrieve </w:t>
      </w:r>
      <w:r w:rsidR="00CB7C92" w:rsidRPr="008D273F">
        <w:rPr>
          <w:rFonts w:cs="Times New Roman"/>
        </w:rPr>
        <w:t>it or it goes to resale/charity.</w:t>
      </w:r>
    </w:p>
    <w:p w14:paraId="3FE718D4" w14:textId="77777777" w:rsidR="001A3779" w:rsidRDefault="00D27B50" w:rsidP="001A3779">
      <w:pPr>
        <w:pStyle w:val="TextBody"/>
        <w:numPr>
          <w:ilvl w:val="0"/>
          <w:numId w:val="22"/>
        </w:numPr>
        <w:ind w:left="720"/>
        <w:rPr>
          <w:rFonts w:cs="Times New Roman"/>
        </w:rPr>
      </w:pPr>
      <w:bookmarkStart w:id="0" w:name="_Hlk188524257"/>
      <w:r w:rsidRPr="001A3779">
        <w:rPr>
          <w:rFonts w:cs="Times New Roman"/>
          <w:u w:val="single"/>
        </w:rPr>
        <w:t>Floor Refinishing</w:t>
      </w:r>
      <w:r>
        <w:rPr>
          <w:rFonts w:cs="Times New Roman"/>
          <w:i/>
          <w:iCs/>
        </w:rPr>
        <w:t xml:space="preserve">. </w:t>
      </w:r>
      <w:r w:rsidR="007234F8">
        <w:rPr>
          <w:rFonts w:cs="Times New Roman"/>
        </w:rPr>
        <w:t xml:space="preserve">Lisa has budgeted from $600 (do it ourselves) to $6,000 (use a professional) for refinishing the library floors. </w:t>
      </w:r>
      <w:r w:rsidR="0070058D">
        <w:rPr>
          <w:rFonts w:cs="Times New Roman"/>
        </w:rPr>
        <w:t xml:space="preserve">The library will have to close during the floor refinishing. </w:t>
      </w:r>
    </w:p>
    <w:p w14:paraId="0D69B990" w14:textId="62CDE36E" w:rsidR="001A3779" w:rsidRDefault="008D273F" w:rsidP="001A3779">
      <w:pPr>
        <w:pStyle w:val="TextBody"/>
        <w:numPr>
          <w:ilvl w:val="1"/>
          <w:numId w:val="22"/>
        </w:numPr>
        <w:ind w:left="1080"/>
        <w:rPr>
          <w:rFonts w:cs="Times New Roman"/>
        </w:rPr>
      </w:pPr>
      <w:r w:rsidRPr="009B280A">
        <w:rPr>
          <w:rFonts w:cs="Times New Roman"/>
          <w:i/>
          <w:iCs/>
        </w:rPr>
        <w:lastRenderedPageBreak/>
        <w:t xml:space="preserve">John </w:t>
      </w:r>
      <w:r w:rsidR="00870FD4" w:rsidRPr="009B280A">
        <w:rPr>
          <w:rFonts w:cs="Times New Roman"/>
          <w:i/>
          <w:iCs/>
        </w:rPr>
        <w:t xml:space="preserve">will talk to friends in construction in Las Cruces </w:t>
      </w:r>
      <w:r w:rsidR="009B280A">
        <w:rPr>
          <w:rFonts w:cs="Times New Roman"/>
          <w:i/>
          <w:iCs/>
        </w:rPr>
        <w:t xml:space="preserve">to get Stout’s reputation in the industry </w:t>
      </w:r>
      <w:r w:rsidR="00870FD4" w:rsidRPr="009B280A">
        <w:rPr>
          <w:rFonts w:cs="Times New Roman"/>
          <w:i/>
          <w:iCs/>
        </w:rPr>
        <w:t xml:space="preserve">and then </w:t>
      </w:r>
      <w:r w:rsidRPr="009B280A">
        <w:rPr>
          <w:rFonts w:cs="Times New Roman"/>
          <w:i/>
          <w:iCs/>
        </w:rPr>
        <w:t xml:space="preserve">consult </w:t>
      </w:r>
      <w:r w:rsidR="00327F6E" w:rsidRPr="009B280A">
        <w:rPr>
          <w:rFonts w:cs="Times New Roman"/>
          <w:i/>
          <w:iCs/>
        </w:rPr>
        <w:t>Stout Hardwood Floor Company</w:t>
      </w:r>
      <w:r w:rsidR="00327F6E" w:rsidRPr="001A3779">
        <w:rPr>
          <w:rFonts w:cs="Times New Roman"/>
        </w:rPr>
        <w:t xml:space="preserve"> </w:t>
      </w:r>
      <w:r w:rsidR="00870FD4" w:rsidRPr="001A3779">
        <w:rPr>
          <w:rFonts w:cs="Times New Roman"/>
        </w:rPr>
        <w:t>for</w:t>
      </w:r>
      <w:r w:rsidR="00327F6E" w:rsidRPr="001A3779">
        <w:rPr>
          <w:rFonts w:cs="Times New Roman"/>
        </w:rPr>
        <w:t xml:space="preserve"> a bid. If the shelves are removed, all books must be boxed and labeled. Lisa will contact Kristin Boren to see if we can store materials and furniture in the auditorium while work is being completed.</w:t>
      </w:r>
      <w:r w:rsidR="00870FD4" w:rsidRPr="001A3779">
        <w:rPr>
          <w:rFonts w:cs="Times New Roman"/>
        </w:rPr>
        <w:t xml:space="preserve"> We will reach out to Zephyr Anders to see if he and his business partner, CJ, would like this work.</w:t>
      </w:r>
    </w:p>
    <w:p w14:paraId="751A00D5" w14:textId="77777777" w:rsidR="001A3779" w:rsidRDefault="00812A4D" w:rsidP="001A3779">
      <w:pPr>
        <w:pStyle w:val="TextBody"/>
        <w:numPr>
          <w:ilvl w:val="1"/>
          <w:numId w:val="22"/>
        </w:numPr>
        <w:ind w:left="1080"/>
        <w:rPr>
          <w:rFonts w:cs="Times New Roman"/>
        </w:rPr>
      </w:pPr>
      <w:r w:rsidRPr="001A3779">
        <w:rPr>
          <w:rFonts w:cs="Times New Roman"/>
        </w:rPr>
        <w:t>Deb suggested we look at carpet tiles instead of refinishing the wood floors. Carpet would be quieter and individual tiles could be removed and replaced as necessary for stains and damage. She will look into what this will involve and report to the board.</w:t>
      </w:r>
    </w:p>
    <w:p w14:paraId="4C2D3C44" w14:textId="77777777" w:rsidR="001A3779" w:rsidRDefault="00812A4D" w:rsidP="001A3779">
      <w:pPr>
        <w:pStyle w:val="TextBody"/>
        <w:numPr>
          <w:ilvl w:val="1"/>
          <w:numId w:val="22"/>
        </w:numPr>
        <w:ind w:left="1080"/>
        <w:rPr>
          <w:rFonts w:cs="Times New Roman"/>
        </w:rPr>
      </w:pPr>
      <w:r w:rsidRPr="001A3779">
        <w:rPr>
          <w:rFonts w:cs="Times New Roman"/>
        </w:rPr>
        <w:t>An alternative: Laminate flooring.</w:t>
      </w:r>
      <w:bookmarkEnd w:id="0"/>
    </w:p>
    <w:p w14:paraId="45183921" w14:textId="670C4F3B" w:rsidR="001A3779" w:rsidRDefault="00D27B50" w:rsidP="001A3779">
      <w:pPr>
        <w:pStyle w:val="TextBody"/>
        <w:numPr>
          <w:ilvl w:val="0"/>
          <w:numId w:val="22"/>
        </w:numPr>
        <w:ind w:left="720"/>
        <w:rPr>
          <w:rFonts w:cs="Times New Roman"/>
        </w:rPr>
      </w:pPr>
      <w:r w:rsidRPr="001A3779">
        <w:rPr>
          <w:rFonts w:cs="Times New Roman"/>
          <w:u w:val="single"/>
        </w:rPr>
        <w:t>Front Doors</w:t>
      </w:r>
      <w:r w:rsidRPr="001A3779">
        <w:rPr>
          <w:rFonts w:cs="Times New Roman"/>
          <w:i/>
          <w:iCs/>
        </w:rPr>
        <w:t xml:space="preserve">. </w:t>
      </w:r>
      <w:r w:rsidRPr="001A3779">
        <w:rPr>
          <w:rFonts w:cs="Times New Roman"/>
        </w:rPr>
        <w:t xml:space="preserve">We also need to repair and refinish the front doors to the library wing. </w:t>
      </w:r>
      <w:r w:rsidR="00225885" w:rsidRPr="001A3779">
        <w:rPr>
          <w:rFonts w:cs="Times New Roman"/>
        </w:rPr>
        <w:t>Lisa suggested we talk to Jude Warner, a former shop teacher. The doors must be refinished according to historical architectural standards.</w:t>
      </w:r>
      <w:r w:rsidR="00812A4D" w:rsidRPr="001A3779">
        <w:rPr>
          <w:rFonts w:cs="Times New Roman"/>
        </w:rPr>
        <w:t xml:space="preserve"> This would also require closing the library and putting up plywood while doors are being refinished. The best option would be to do both floors and doors at the same time to limit the time the library must be closed</w:t>
      </w:r>
      <w:r w:rsidR="001A3779">
        <w:rPr>
          <w:rFonts w:cs="Times New Roman"/>
        </w:rPr>
        <w:t>.</w:t>
      </w:r>
      <w:r w:rsidR="009B280A">
        <w:rPr>
          <w:rFonts w:cs="Times New Roman"/>
        </w:rPr>
        <w:t xml:space="preserve"> </w:t>
      </w:r>
      <w:r w:rsidR="009B280A" w:rsidRPr="009B280A">
        <w:rPr>
          <w:rFonts w:cs="Times New Roman"/>
          <w:i/>
          <w:iCs/>
        </w:rPr>
        <w:t>Lisa will contact Jude.</w:t>
      </w:r>
    </w:p>
    <w:p w14:paraId="48A7F772" w14:textId="25DA5C6B" w:rsidR="00225885" w:rsidRPr="001A3779" w:rsidRDefault="00225885" w:rsidP="001A3779">
      <w:pPr>
        <w:pStyle w:val="TextBody"/>
        <w:numPr>
          <w:ilvl w:val="0"/>
          <w:numId w:val="22"/>
        </w:numPr>
        <w:ind w:left="720"/>
        <w:rPr>
          <w:rFonts w:cs="Times New Roman"/>
        </w:rPr>
      </w:pPr>
      <w:r w:rsidRPr="001A3779">
        <w:rPr>
          <w:rFonts w:cs="Times New Roman"/>
          <w:u w:val="single"/>
        </w:rPr>
        <w:t>Children’s Section</w:t>
      </w:r>
      <w:r w:rsidRPr="001A3779">
        <w:rPr>
          <w:rFonts w:cs="Times New Roman"/>
        </w:rPr>
        <w:t>. Lisa will box up and store juvenile/youth books and movies</w:t>
      </w:r>
      <w:r w:rsidR="001A3779" w:rsidRPr="001A3779">
        <w:rPr>
          <w:rFonts w:cs="Times New Roman"/>
        </w:rPr>
        <w:t>.</w:t>
      </w:r>
    </w:p>
    <w:p w14:paraId="3C476AB9" w14:textId="17B688B2" w:rsidR="001A3779" w:rsidRPr="001A3779" w:rsidRDefault="001A3779" w:rsidP="001A3779">
      <w:pPr>
        <w:pStyle w:val="TextBody"/>
        <w:numPr>
          <w:ilvl w:val="0"/>
          <w:numId w:val="22"/>
        </w:numPr>
        <w:ind w:left="720"/>
        <w:rPr>
          <w:rFonts w:cs="Times New Roman"/>
        </w:rPr>
      </w:pPr>
      <w:r w:rsidRPr="0070058D">
        <w:rPr>
          <w:rFonts w:cs="Times New Roman"/>
          <w:u w:val="single"/>
        </w:rPr>
        <w:t>Other considerations</w:t>
      </w:r>
      <w:r>
        <w:rPr>
          <w:rFonts w:cs="Times New Roman"/>
        </w:rPr>
        <w:t>. Lisa suggested we save replacing the cart next to the desk and removing the information center for the future. The board discussed moving the DVDs to the BRRR, along the north wall and moving the pictures to the hallway. We also need to do more weeding of things that don’t/haven’t been checked out for a long time. All funds from the RLE grant must be spent by June 30, 2025.</w:t>
      </w:r>
      <w:r w:rsidR="0022321E">
        <w:rPr>
          <w:rFonts w:cs="Times New Roman"/>
        </w:rPr>
        <w:t xml:space="preserve"> Lisa has researched replacement chairs (10) for the BRRR. She will check with the HCC to see if they need the chairs presently used in the BRRR. John urged we </w:t>
      </w:r>
      <w:r w:rsidR="00061A3D">
        <w:rPr>
          <w:rFonts w:cs="Times New Roman"/>
        </w:rPr>
        <w:t xml:space="preserve">should </w:t>
      </w:r>
      <w:r w:rsidR="0022321E">
        <w:rPr>
          <w:rFonts w:cs="Times New Roman"/>
        </w:rPr>
        <w:t xml:space="preserve">wait on purchasing them and see if we can clean stains instead. </w:t>
      </w:r>
    </w:p>
    <w:p w14:paraId="774A09C0" w14:textId="77777777" w:rsidR="00870FD4" w:rsidRDefault="00870FD4" w:rsidP="00870FD4">
      <w:pPr>
        <w:pStyle w:val="TextBody"/>
        <w:numPr>
          <w:ilvl w:val="0"/>
          <w:numId w:val="22"/>
        </w:numPr>
        <w:ind w:left="720"/>
        <w:rPr>
          <w:rFonts w:cs="Times New Roman"/>
        </w:rPr>
      </w:pPr>
      <w:r w:rsidRPr="005D05C8">
        <w:rPr>
          <w:rFonts w:cs="Times New Roman"/>
          <w:u w:val="single"/>
        </w:rPr>
        <w:t>Drop Box</w:t>
      </w:r>
      <w:r w:rsidRPr="005D05C8">
        <w:rPr>
          <w:rFonts w:cs="Times New Roman"/>
        </w:rPr>
        <w:t xml:space="preserve">. </w:t>
      </w:r>
      <w:r>
        <w:rPr>
          <w:rFonts w:cs="Times New Roman"/>
        </w:rPr>
        <w:t>The price of the drop box has increased about $60 from two weeks ago. Lisa will contact the seller to see if we can negotiate the former price.</w:t>
      </w:r>
    </w:p>
    <w:p w14:paraId="74E7124E" w14:textId="08A5FCCD" w:rsidR="0022321E" w:rsidRDefault="0022321E" w:rsidP="00870FD4">
      <w:pPr>
        <w:pStyle w:val="TextBody"/>
        <w:numPr>
          <w:ilvl w:val="0"/>
          <w:numId w:val="22"/>
        </w:numPr>
        <w:ind w:left="720"/>
        <w:rPr>
          <w:rFonts w:cs="Times New Roman"/>
        </w:rPr>
      </w:pPr>
      <w:r>
        <w:rPr>
          <w:rFonts w:cs="Times New Roman"/>
        </w:rPr>
        <w:t>Sherry and Robin recommended office chairs they found at Staples in Las Cruces. Lisa said the chairs should not have high backs and not be vinyl. The most comfortable chairs are mesh for air flow, that rollers need carpet or mats and to check reviews before buying.</w:t>
      </w:r>
    </w:p>
    <w:p w14:paraId="1CC26601" w14:textId="3A7D80D9" w:rsidR="009B280A" w:rsidRDefault="009B280A" w:rsidP="00870FD4">
      <w:pPr>
        <w:pStyle w:val="TextBody"/>
        <w:numPr>
          <w:ilvl w:val="0"/>
          <w:numId w:val="22"/>
        </w:numPr>
        <w:ind w:left="720"/>
        <w:rPr>
          <w:rFonts w:cs="Times New Roman"/>
        </w:rPr>
      </w:pPr>
      <w:r>
        <w:rPr>
          <w:rFonts w:cs="Times New Roman"/>
        </w:rPr>
        <w:t>The board voted individually on each item on Lisa’s Amazon cart list and approved all but the office and conference room chairs. Lisa will order everything except the chairs, including: the laminator, laminating paper, interior box for book drop and the book drop.</w:t>
      </w:r>
    </w:p>
    <w:p w14:paraId="1FAD7160" w14:textId="77777777" w:rsidR="00C30767" w:rsidRDefault="00C30767" w:rsidP="007B48C8">
      <w:pPr>
        <w:pStyle w:val="TextBody"/>
        <w:rPr>
          <w:rFonts w:cs="Times New Roman"/>
          <w:b/>
          <w:bCs/>
        </w:rPr>
      </w:pPr>
    </w:p>
    <w:p w14:paraId="7AA721C4" w14:textId="4480E3BC" w:rsidR="007B48C8" w:rsidRPr="009B280A" w:rsidRDefault="00B11E83" w:rsidP="007B48C8">
      <w:pPr>
        <w:pStyle w:val="TextBody"/>
        <w:rPr>
          <w:rFonts w:cs="Times New Roman"/>
          <w:b/>
          <w:bCs/>
          <w:lang w:val="fr-FR"/>
        </w:rPr>
      </w:pPr>
      <w:r w:rsidRPr="009B280A">
        <w:rPr>
          <w:rFonts w:cs="Times New Roman"/>
          <w:b/>
          <w:bCs/>
          <w:lang w:val="fr-FR"/>
        </w:rPr>
        <w:t>HCC Liaison Report</w:t>
      </w:r>
    </w:p>
    <w:p w14:paraId="1288626A" w14:textId="03512B5B" w:rsidR="00E60E38" w:rsidRPr="009B280A" w:rsidRDefault="009302B0" w:rsidP="00E60E38">
      <w:pPr>
        <w:pStyle w:val="TextBody"/>
        <w:rPr>
          <w:rFonts w:cs="Times New Roman"/>
          <w:bCs/>
          <w:iCs/>
        </w:rPr>
      </w:pPr>
      <w:r w:rsidRPr="009B280A">
        <w:rPr>
          <w:rFonts w:cs="Times New Roman"/>
          <w:bCs/>
          <w:iCs/>
        </w:rPr>
        <w:t xml:space="preserve">Robin </w:t>
      </w:r>
      <w:r w:rsidR="009B280A">
        <w:rPr>
          <w:rFonts w:cs="Times New Roman"/>
          <w:bCs/>
          <w:iCs/>
        </w:rPr>
        <w:t>emailed</w:t>
      </w:r>
      <w:r w:rsidR="009B280A" w:rsidRPr="009B280A">
        <w:rPr>
          <w:rFonts w:cs="Times New Roman"/>
          <w:bCs/>
          <w:iCs/>
        </w:rPr>
        <w:t xml:space="preserve"> the board h</w:t>
      </w:r>
      <w:r w:rsidR="009B280A">
        <w:rPr>
          <w:rFonts w:cs="Times New Roman"/>
          <w:bCs/>
          <w:iCs/>
        </w:rPr>
        <w:t xml:space="preserve">er report reviewing subjects covered by the recent meeting. </w:t>
      </w:r>
    </w:p>
    <w:p w14:paraId="25CC9D16" w14:textId="77777777" w:rsidR="005D05C8" w:rsidRPr="009B280A" w:rsidRDefault="005D05C8" w:rsidP="00E60E38">
      <w:pPr>
        <w:pStyle w:val="TextBody"/>
        <w:rPr>
          <w:rFonts w:cs="Times New Roman"/>
          <w:bCs/>
          <w:iCs/>
        </w:rPr>
      </w:pPr>
    </w:p>
    <w:p w14:paraId="348BC4E6" w14:textId="4A3B209E" w:rsidR="005D05C8" w:rsidRDefault="005D05C8" w:rsidP="00E60E38">
      <w:pPr>
        <w:pStyle w:val="TextBody"/>
        <w:rPr>
          <w:rFonts w:cs="Times New Roman"/>
          <w:b/>
          <w:iCs/>
        </w:rPr>
      </w:pPr>
      <w:r>
        <w:rPr>
          <w:rFonts w:cs="Times New Roman"/>
          <w:b/>
          <w:iCs/>
        </w:rPr>
        <w:t>Technology Chair’s Report</w:t>
      </w:r>
    </w:p>
    <w:p w14:paraId="29EE9BD6" w14:textId="415B31CF" w:rsidR="00B77207" w:rsidRDefault="009B280A" w:rsidP="00B77207">
      <w:pPr>
        <w:pStyle w:val="TextBody"/>
        <w:rPr>
          <w:rFonts w:cs="Times New Roman"/>
          <w:bCs/>
          <w:iCs/>
        </w:rPr>
      </w:pPr>
      <w:r>
        <w:rPr>
          <w:rFonts w:cs="Times New Roman"/>
          <w:bCs/>
          <w:iCs/>
        </w:rPr>
        <w:t>Sherry reiterated that she purchased the 17” laptop and presented her receipt to Cindy for reimbursement. She also reported that Lisa now has her own Blue Host email account and password so she can access the website to make changes and additions.</w:t>
      </w:r>
    </w:p>
    <w:p w14:paraId="6498F51A" w14:textId="77777777" w:rsidR="009B280A" w:rsidRPr="003A3859" w:rsidRDefault="009B280A" w:rsidP="00B77207">
      <w:pPr>
        <w:pStyle w:val="TextBody"/>
        <w:rPr>
          <w:rFonts w:cs="Times New Roman"/>
          <w:bCs/>
          <w:iCs/>
        </w:rPr>
      </w:pPr>
    </w:p>
    <w:p w14:paraId="25202F58" w14:textId="288F7640" w:rsidR="00B11E83" w:rsidRPr="003A3859" w:rsidRDefault="00B11E83" w:rsidP="00233D22">
      <w:pPr>
        <w:pStyle w:val="TextBody"/>
        <w:rPr>
          <w:rFonts w:cs="Times New Roman"/>
          <w:b/>
          <w:u w:val="single"/>
        </w:rPr>
      </w:pPr>
      <w:r w:rsidRPr="003A3859">
        <w:rPr>
          <w:rFonts w:cs="Times New Roman"/>
          <w:b/>
          <w:u w:val="single"/>
        </w:rPr>
        <w:t>Old Business</w:t>
      </w:r>
    </w:p>
    <w:p w14:paraId="7FA67C86" w14:textId="699FD33E" w:rsidR="00CE4E80" w:rsidRDefault="00E60E38" w:rsidP="00233D22">
      <w:pPr>
        <w:pStyle w:val="TextBody"/>
        <w:rPr>
          <w:rFonts w:cs="Times New Roman"/>
          <w:b/>
          <w:i/>
          <w:iCs/>
        </w:rPr>
      </w:pPr>
      <w:r>
        <w:rPr>
          <w:rFonts w:cs="Times New Roman"/>
          <w:b/>
          <w:i/>
          <w:iCs/>
        </w:rPr>
        <w:t xml:space="preserve">Bylaws </w:t>
      </w:r>
      <w:r w:rsidR="006F56BF">
        <w:rPr>
          <w:rFonts w:cs="Times New Roman"/>
          <w:b/>
          <w:i/>
          <w:iCs/>
        </w:rPr>
        <w:t>review and approval</w:t>
      </w:r>
    </w:p>
    <w:p w14:paraId="6B62D91F" w14:textId="048E5616" w:rsidR="00EE58B8" w:rsidRDefault="006F56BF" w:rsidP="00EC2274">
      <w:pPr>
        <w:pStyle w:val="TextBody"/>
        <w:rPr>
          <w:rFonts w:cs="Times New Roman"/>
          <w:bCs/>
        </w:rPr>
      </w:pPr>
      <w:r>
        <w:rPr>
          <w:rFonts w:cs="Times New Roman"/>
          <w:bCs/>
        </w:rPr>
        <w:t xml:space="preserve">The board reviewed the most recent changes to the bylaws. </w:t>
      </w:r>
      <w:r>
        <w:rPr>
          <w:rFonts w:cs="Times New Roman"/>
          <w:bCs/>
          <w:i/>
          <w:iCs/>
        </w:rPr>
        <w:t>Sherry moved and Lisa seconded to accept the changes to the bylaws as presented. The motion was approved unanimously.</w:t>
      </w:r>
      <w:r>
        <w:rPr>
          <w:rFonts w:cs="Times New Roman"/>
          <w:bCs/>
        </w:rPr>
        <w:t xml:space="preserve"> </w:t>
      </w:r>
      <w:r w:rsidR="000858C9">
        <w:rPr>
          <w:rFonts w:cs="Times New Roman"/>
          <w:bCs/>
        </w:rPr>
        <w:t>Cindy will send the finalized bylaws to board members and for positing for the community.</w:t>
      </w:r>
      <w:r w:rsidR="002A5AB5">
        <w:rPr>
          <w:rFonts w:cs="Times New Roman"/>
          <w:bCs/>
        </w:rPr>
        <w:t xml:space="preserve"> The board will sign the bylaws at the next annual meeting.</w:t>
      </w:r>
    </w:p>
    <w:p w14:paraId="65B4A6F1" w14:textId="77777777" w:rsidR="006F56BF" w:rsidRDefault="006F56BF" w:rsidP="00EC2274">
      <w:pPr>
        <w:pStyle w:val="TextBody"/>
        <w:rPr>
          <w:rFonts w:cs="Times New Roman"/>
        </w:rPr>
      </w:pPr>
    </w:p>
    <w:p w14:paraId="29E9B73C" w14:textId="74608299" w:rsidR="000858C9" w:rsidRPr="009A0B6E" w:rsidRDefault="000858C9" w:rsidP="000858C9">
      <w:pPr>
        <w:pStyle w:val="TextBody"/>
        <w:rPr>
          <w:rFonts w:cs="Times New Roman"/>
          <w:b/>
          <w:bCs/>
          <w:i/>
          <w:iCs/>
        </w:rPr>
      </w:pPr>
      <w:r>
        <w:rPr>
          <w:rFonts w:cs="Times New Roman"/>
          <w:b/>
          <w:bCs/>
          <w:i/>
          <w:iCs/>
        </w:rPr>
        <w:t>Proposed budget</w:t>
      </w:r>
    </w:p>
    <w:p w14:paraId="062754D0" w14:textId="099E0AC0" w:rsidR="000858C9" w:rsidRPr="009A0B6E" w:rsidRDefault="000858C9" w:rsidP="000858C9">
      <w:pPr>
        <w:pStyle w:val="TextBody"/>
        <w:rPr>
          <w:rFonts w:cs="Times New Roman"/>
          <w:bCs/>
        </w:rPr>
      </w:pPr>
      <w:r>
        <w:rPr>
          <w:rFonts w:cs="Times New Roman"/>
          <w:bCs/>
        </w:rPr>
        <w:t>See above discussion.</w:t>
      </w:r>
    </w:p>
    <w:p w14:paraId="2DE0F37C" w14:textId="77777777" w:rsidR="000858C9" w:rsidRDefault="000858C9" w:rsidP="00EC2274">
      <w:pPr>
        <w:pStyle w:val="TextBody"/>
        <w:rPr>
          <w:rFonts w:cs="Times New Roman"/>
        </w:rPr>
      </w:pPr>
    </w:p>
    <w:p w14:paraId="1AA5DA73" w14:textId="77777777" w:rsidR="000858C9" w:rsidRDefault="000858C9">
      <w:pPr>
        <w:suppressAutoHyphens w:val="0"/>
        <w:rPr>
          <w:rFonts w:cs="Times New Roman"/>
          <w:b/>
          <w:bCs/>
          <w:i/>
          <w:iCs/>
          <w:sz w:val="22"/>
          <w:szCs w:val="22"/>
        </w:rPr>
      </w:pPr>
      <w:r>
        <w:rPr>
          <w:rFonts w:cs="Times New Roman"/>
          <w:b/>
          <w:bCs/>
          <w:i/>
          <w:iCs/>
        </w:rPr>
        <w:br w:type="page"/>
      </w:r>
    </w:p>
    <w:p w14:paraId="51C80F6A" w14:textId="2369531A" w:rsidR="000858C9" w:rsidRDefault="000858C9" w:rsidP="00EC2274">
      <w:pPr>
        <w:pStyle w:val="TextBody"/>
        <w:rPr>
          <w:rFonts w:cs="Times New Roman"/>
        </w:rPr>
      </w:pPr>
      <w:r>
        <w:rPr>
          <w:rFonts w:cs="Times New Roman"/>
          <w:b/>
          <w:bCs/>
          <w:i/>
          <w:iCs/>
        </w:rPr>
        <w:lastRenderedPageBreak/>
        <w:t>Website Payment Link</w:t>
      </w:r>
    </w:p>
    <w:p w14:paraId="7363605B" w14:textId="66705C20" w:rsidR="000858C9" w:rsidRDefault="000858C9" w:rsidP="00EC2274">
      <w:pPr>
        <w:pStyle w:val="TextBody"/>
        <w:rPr>
          <w:rFonts w:cs="Times New Roman"/>
        </w:rPr>
      </w:pPr>
      <w:r>
        <w:rPr>
          <w:rFonts w:cs="Times New Roman"/>
        </w:rPr>
        <w:t>The board discussed different methods of payment that can be used to make donations and/or purchases at library sales (bake sales, CITF, etc.). Sherry will check out PayPal and Square for non-profits to see pricing</w:t>
      </w:r>
      <w:r w:rsidR="002A5AB5">
        <w:rPr>
          <w:rFonts w:cs="Times New Roman"/>
        </w:rPr>
        <w:t>; patrons can always make donations by check or cash if they prefer.</w:t>
      </w:r>
    </w:p>
    <w:p w14:paraId="1685A442" w14:textId="77777777" w:rsidR="002A5AB5" w:rsidRDefault="002A5AB5" w:rsidP="00EC2274">
      <w:pPr>
        <w:pStyle w:val="TextBody"/>
        <w:rPr>
          <w:rFonts w:cs="Times New Roman"/>
        </w:rPr>
      </w:pPr>
    </w:p>
    <w:p w14:paraId="540546E0" w14:textId="100E36B7" w:rsidR="002A5AB5" w:rsidRDefault="002A5AB5" w:rsidP="00EC2274">
      <w:pPr>
        <w:pStyle w:val="TextBody"/>
        <w:rPr>
          <w:rFonts w:cs="Times New Roman"/>
        </w:rPr>
      </w:pPr>
      <w:r>
        <w:rPr>
          <w:rFonts w:cs="Times New Roman"/>
          <w:b/>
          <w:bCs/>
          <w:i/>
          <w:iCs/>
        </w:rPr>
        <w:t>Volunteer Training</w:t>
      </w:r>
    </w:p>
    <w:p w14:paraId="5422669C" w14:textId="1DE22CAA" w:rsidR="002A5AB5" w:rsidRDefault="009853F3" w:rsidP="00EC2274">
      <w:pPr>
        <w:pStyle w:val="TextBody"/>
        <w:rPr>
          <w:rFonts w:cs="Times New Roman"/>
        </w:rPr>
      </w:pPr>
      <w:r>
        <w:rPr>
          <w:rFonts w:cs="Times New Roman"/>
        </w:rPr>
        <w:t xml:space="preserve">Responses from volunteers showed Tuesday, January 28, 2025, to be the favored day for this training. Training will begin at 10 a.m., break for lunch </w:t>
      </w:r>
      <w:r w:rsidR="008A080B">
        <w:rPr>
          <w:rFonts w:cs="Times New Roman"/>
        </w:rPr>
        <w:t>at</w:t>
      </w:r>
      <w:r>
        <w:rPr>
          <w:rFonts w:cs="Times New Roman"/>
        </w:rPr>
        <w:t xml:space="preserve"> noon and resume for those interested in more specific training </w:t>
      </w:r>
      <w:r w:rsidR="008A080B">
        <w:rPr>
          <w:rFonts w:cs="Times New Roman"/>
        </w:rPr>
        <w:t>from</w:t>
      </w:r>
      <w:r>
        <w:rPr>
          <w:rFonts w:cs="Times New Roman"/>
        </w:rPr>
        <w:t xml:space="preserve"> </w:t>
      </w:r>
      <w:r w:rsidR="008A080B">
        <w:rPr>
          <w:rFonts w:cs="Times New Roman"/>
        </w:rPr>
        <w:t xml:space="preserve">1 to 3 p.m. Megan from the General Store Café will provide a buffet for $10/person or plated servings for $12/person. The board chose a buffet-style menu of butternut squash and turkey/avocado sandwiches. </w:t>
      </w:r>
      <w:r w:rsidR="00061A3D">
        <w:rPr>
          <w:rFonts w:cs="Times New Roman"/>
        </w:rPr>
        <w:t>Iced tea</w:t>
      </w:r>
      <w:r w:rsidR="008A080B">
        <w:rPr>
          <w:rFonts w:cs="Times New Roman"/>
        </w:rPr>
        <w:t xml:space="preserve"> and lemonade will be provided and we will make coffee, as well. </w:t>
      </w:r>
      <w:r w:rsidR="008A080B">
        <w:rPr>
          <w:rFonts w:cs="Times New Roman"/>
        </w:rPr>
        <w:br/>
        <w:t>The library will provide plates, silverware, cups, etc. Lisa will contact the HCC to reserve the kitchen and auditorium. Lisa is redoing the manual; Cindy will work on the cataloging sections and filing instructions.</w:t>
      </w:r>
    </w:p>
    <w:p w14:paraId="736457B7" w14:textId="77777777" w:rsidR="009853F3" w:rsidRDefault="009853F3" w:rsidP="00EC2274">
      <w:pPr>
        <w:pStyle w:val="TextBody"/>
        <w:rPr>
          <w:rFonts w:cs="Times New Roman"/>
        </w:rPr>
      </w:pPr>
    </w:p>
    <w:p w14:paraId="75FA25F9" w14:textId="151317A8" w:rsidR="002A5AB5" w:rsidRPr="002A5AB5" w:rsidRDefault="002A5AB5" w:rsidP="00EC2274">
      <w:pPr>
        <w:pStyle w:val="TextBody"/>
        <w:rPr>
          <w:rFonts w:cs="Times New Roman"/>
          <w:b/>
          <w:bCs/>
          <w:i/>
          <w:iCs/>
        </w:rPr>
      </w:pPr>
      <w:r w:rsidRPr="002A5AB5">
        <w:rPr>
          <w:rFonts w:cs="Times New Roman"/>
          <w:b/>
          <w:bCs/>
          <w:i/>
          <w:iCs/>
        </w:rPr>
        <w:t>Thank You for Robbin and Steve</w:t>
      </w:r>
    </w:p>
    <w:p w14:paraId="5EC019A9" w14:textId="1BB7690E" w:rsidR="002A5AB5" w:rsidRDefault="002A5AB5" w:rsidP="00EC2274">
      <w:pPr>
        <w:pStyle w:val="TextBody"/>
        <w:rPr>
          <w:rFonts w:cs="Times New Roman"/>
        </w:rPr>
      </w:pPr>
      <w:r>
        <w:rPr>
          <w:rFonts w:cs="Times New Roman"/>
        </w:rPr>
        <w:t>Lisa proposed we give</w:t>
      </w:r>
      <w:r w:rsidR="008C51E1">
        <w:rPr>
          <w:rFonts w:cs="Times New Roman"/>
        </w:rPr>
        <w:t xml:space="preserve"> a</w:t>
      </w:r>
      <w:r>
        <w:rPr>
          <w:rFonts w:cs="Times New Roman"/>
        </w:rPr>
        <w:t xml:space="preserve"> $50 gift certificate to Robbin and Stan and</w:t>
      </w:r>
      <w:r w:rsidR="008C51E1">
        <w:rPr>
          <w:rFonts w:cs="Times New Roman"/>
        </w:rPr>
        <w:t xml:space="preserve"> one</w:t>
      </w:r>
      <w:r>
        <w:rPr>
          <w:rFonts w:cs="Times New Roman"/>
        </w:rPr>
        <w:t xml:space="preserve"> to Steve for their favorite restaurants. John will check with Steve’s friends for a favorite of Steve’s. Lisa will send a certificate to Robbin and Stan.  </w:t>
      </w:r>
    </w:p>
    <w:p w14:paraId="00F36916" w14:textId="77777777" w:rsidR="002A5AB5" w:rsidRDefault="002A5AB5" w:rsidP="00EC2274">
      <w:pPr>
        <w:pStyle w:val="TextBody"/>
        <w:rPr>
          <w:rFonts w:cs="Times New Roman"/>
        </w:rPr>
      </w:pPr>
    </w:p>
    <w:p w14:paraId="6774ACE8" w14:textId="49B40403" w:rsidR="002A5AB5" w:rsidRDefault="002A5AB5" w:rsidP="00EC2274">
      <w:pPr>
        <w:pStyle w:val="TextBody"/>
        <w:rPr>
          <w:rFonts w:cs="Times New Roman"/>
        </w:rPr>
      </w:pPr>
      <w:r>
        <w:rPr>
          <w:rFonts w:cs="Times New Roman"/>
          <w:b/>
          <w:bCs/>
          <w:i/>
          <w:iCs/>
        </w:rPr>
        <w:t>Future Programs</w:t>
      </w:r>
    </w:p>
    <w:p w14:paraId="2AE2CD43" w14:textId="29E92BEC" w:rsidR="002A5AB5" w:rsidRDefault="002E1867" w:rsidP="00EC2274">
      <w:pPr>
        <w:pStyle w:val="TextBody"/>
        <w:rPr>
          <w:rFonts w:cs="Times New Roman"/>
        </w:rPr>
      </w:pPr>
      <w:r>
        <w:rPr>
          <w:rFonts w:cs="Times New Roman"/>
        </w:rPr>
        <w:t>Lisa wants to offer gardening programs every week in March. The board discussed se</w:t>
      </w:r>
      <w:r w:rsidR="002A5AB5">
        <w:rPr>
          <w:rFonts w:cs="Times New Roman"/>
        </w:rPr>
        <w:t>veral suggestions for programs:</w:t>
      </w:r>
    </w:p>
    <w:p w14:paraId="1AE41EB1" w14:textId="02DBFDE9" w:rsidR="002A5AB5" w:rsidRDefault="002A5AB5" w:rsidP="002A5AB5">
      <w:pPr>
        <w:pStyle w:val="TextBody"/>
        <w:numPr>
          <w:ilvl w:val="0"/>
          <w:numId w:val="23"/>
        </w:numPr>
        <w:rPr>
          <w:rFonts w:cs="Times New Roman"/>
        </w:rPr>
      </w:pPr>
      <w:r w:rsidRPr="002A5AB5">
        <w:rPr>
          <w:rFonts w:cs="Times New Roman"/>
          <w:u w:val="single"/>
        </w:rPr>
        <w:t>Garden Design</w:t>
      </w:r>
      <w:r>
        <w:rPr>
          <w:rFonts w:cs="Times New Roman"/>
        </w:rPr>
        <w:t>. Lisa said Cindy Yarmal has agreed to hold a program on garden design in March. Lisa offered her a small honorarium or giveaway from the library to participants (</w:t>
      </w:r>
      <w:r w:rsidR="008C51E1">
        <w:rPr>
          <w:rFonts w:cs="Times New Roman"/>
        </w:rPr>
        <w:t>see</w:t>
      </w:r>
      <w:r>
        <w:rPr>
          <w:rFonts w:cs="Times New Roman"/>
        </w:rPr>
        <w:t>ds). Lisa will follow up</w:t>
      </w:r>
      <w:r w:rsidR="002E1867">
        <w:rPr>
          <w:rFonts w:cs="Times New Roman"/>
        </w:rPr>
        <w:t xml:space="preserve"> with Cindy.</w:t>
      </w:r>
    </w:p>
    <w:p w14:paraId="4D16B2AB" w14:textId="3623B470" w:rsidR="002E1867" w:rsidRDefault="002E1867" w:rsidP="002A5AB5">
      <w:pPr>
        <w:pStyle w:val="TextBody"/>
        <w:numPr>
          <w:ilvl w:val="0"/>
          <w:numId w:val="23"/>
        </w:numPr>
        <w:rPr>
          <w:rFonts w:cs="Times New Roman"/>
        </w:rPr>
      </w:pPr>
      <w:r>
        <w:rPr>
          <w:rFonts w:cs="Times New Roman"/>
          <w:u w:val="single"/>
        </w:rPr>
        <w:t>Native Plants</w:t>
      </w:r>
      <w:r>
        <w:rPr>
          <w:rFonts w:cs="Times New Roman"/>
        </w:rPr>
        <w:t xml:space="preserve">. </w:t>
      </w:r>
      <w:r w:rsidR="008C51E1">
        <w:rPr>
          <w:rFonts w:cs="Times New Roman"/>
        </w:rPr>
        <w:t>Sherry suggested we talk to Nicol Trushell and Steve. They have helped her with her native plants. She will talk to them about a program.</w:t>
      </w:r>
    </w:p>
    <w:p w14:paraId="0433A259" w14:textId="0E4BCD2E" w:rsidR="008C51E1" w:rsidRDefault="008C51E1" w:rsidP="002A5AB5">
      <w:pPr>
        <w:pStyle w:val="TextBody"/>
        <w:numPr>
          <w:ilvl w:val="0"/>
          <w:numId w:val="23"/>
        </w:numPr>
        <w:rPr>
          <w:rFonts w:cs="Times New Roman"/>
        </w:rPr>
      </w:pPr>
      <w:r>
        <w:rPr>
          <w:rFonts w:cs="Times New Roman"/>
        </w:rPr>
        <w:t>Robin recommended we talk to Master Gardeners of New Mexico about the list of programs they offer. Cindy recommended Cami Cosper and will ask her about a program. Deb said Kathleen Blair does strawbale gardening. Robin will send Cindy a phone number for the Native Plants Society of New Mexico, Las Cruces Chapter. We can offer them an honorarium or seeds or little plants to give participants.</w:t>
      </w:r>
    </w:p>
    <w:p w14:paraId="7D5727D4" w14:textId="77777777" w:rsidR="008C51E1" w:rsidRDefault="008C51E1" w:rsidP="008C51E1">
      <w:pPr>
        <w:pStyle w:val="TextBody"/>
        <w:rPr>
          <w:rFonts w:cs="Times New Roman"/>
        </w:rPr>
      </w:pPr>
    </w:p>
    <w:p w14:paraId="7A761E96" w14:textId="4F288152" w:rsidR="008C51E1" w:rsidRDefault="008C51E1" w:rsidP="008C51E1">
      <w:pPr>
        <w:pStyle w:val="TextBody"/>
        <w:rPr>
          <w:rFonts w:cs="Times New Roman"/>
        </w:rPr>
      </w:pPr>
      <w:r>
        <w:rPr>
          <w:rFonts w:cs="Times New Roman"/>
          <w:b/>
          <w:bCs/>
          <w:i/>
          <w:iCs/>
        </w:rPr>
        <w:t>Cards &amp; Flyers</w:t>
      </w:r>
    </w:p>
    <w:p w14:paraId="7BAB3059" w14:textId="678F21A8" w:rsidR="008C51E1" w:rsidRDefault="008C51E1" w:rsidP="008C51E1">
      <w:pPr>
        <w:pStyle w:val="TextBody"/>
        <w:rPr>
          <w:rFonts w:cs="Times New Roman"/>
        </w:rPr>
      </w:pPr>
      <w:r>
        <w:rPr>
          <w:rFonts w:cs="Times New Roman"/>
        </w:rPr>
        <w:t xml:space="preserve">Cindy presented proposed library cards with both plain and small line borders. A majority of the board liked the borders. Cindy will make a change to the spacing for the ID and reprint the cards for library patrons. </w:t>
      </w:r>
      <w:r w:rsidR="006679DE">
        <w:rPr>
          <w:rFonts w:cs="Times New Roman"/>
        </w:rPr>
        <w:t>The board did not have any changes to the most recent flyer emailed to them. Cindy will print flyers for the library desk and bake sales on pastel colored paper. As we are seeking new board members for two positions and the flyers will be changed, she will print a modest amount at this time.</w:t>
      </w:r>
    </w:p>
    <w:p w14:paraId="3AB0E4DE" w14:textId="77777777" w:rsidR="006679DE" w:rsidRPr="008C51E1" w:rsidRDefault="006679DE" w:rsidP="008C51E1">
      <w:pPr>
        <w:pStyle w:val="TextBody"/>
        <w:rPr>
          <w:rFonts w:cs="Times New Roman"/>
        </w:rPr>
      </w:pPr>
    </w:p>
    <w:p w14:paraId="5967660F" w14:textId="526878C4" w:rsidR="009B471B" w:rsidRPr="003A3859" w:rsidRDefault="008C60A1" w:rsidP="00CE4E80">
      <w:pPr>
        <w:rPr>
          <w:rFonts w:cs="Times New Roman"/>
          <w:b/>
          <w:sz w:val="22"/>
          <w:szCs w:val="22"/>
          <w:u w:val="single"/>
        </w:rPr>
      </w:pPr>
      <w:r w:rsidRPr="003A3859">
        <w:rPr>
          <w:rFonts w:cs="Times New Roman"/>
          <w:b/>
          <w:sz w:val="22"/>
          <w:szCs w:val="22"/>
          <w:u w:val="single"/>
        </w:rPr>
        <w:t>N</w:t>
      </w:r>
      <w:r w:rsidR="00BD1153" w:rsidRPr="003A3859">
        <w:rPr>
          <w:rFonts w:cs="Times New Roman"/>
          <w:b/>
          <w:sz w:val="22"/>
          <w:szCs w:val="22"/>
          <w:u w:val="single"/>
        </w:rPr>
        <w:t>ew Business</w:t>
      </w:r>
    </w:p>
    <w:p w14:paraId="2EAC608A" w14:textId="77777777" w:rsidR="002A5AB5" w:rsidRDefault="002A5AB5" w:rsidP="002A5AB5">
      <w:pPr>
        <w:pStyle w:val="TextBody"/>
        <w:rPr>
          <w:rFonts w:cs="Times New Roman"/>
          <w:b/>
          <w:bCs/>
          <w:i/>
          <w:iCs/>
        </w:rPr>
      </w:pPr>
    </w:p>
    <w:p w14:paraId="1D20F05C" w14:textId="01A9338A" w:rsidR="006679DE" w:rsidRDefault="006679DE" w:rsidP="002A5AB5">
      <w:pPr>
        <w:pStyle w:val="TextBody"/>
        <w:rPr>
          <w:rFonts w:cs="Times New Roman"/>
          <w:b/>
          <w:bCs/>
          <w:i/>
          <w:iCs/>
        </w:rPr>
      </w:pPr>
      <w:r>
        <w:rPr>
          <w:rFonts w:cs="Times New Roman"/>
          <w:b/>
          <w:bCs/>
          <w:i/>
          <w:iCs/>
        </w:rPr>
        <w:t>Fiscal Agent</w:t>
      </w:r>
    </w:p>
    <w:p w14:paraId="31528D07" w14:textId="45D63428" w:rsidR="006679DE" w:rsidRDefault="006679DE" w:rsidP="002A5AB5">
      <w:pPr>
        <w:pStyle w:val="TextBody"/>
        <w:rPr>
          <w:rFonts w:cs="Times New Roman"/>
        </w:rPr>
      </w:pPr>
      <w:r>
        <w:rPr>
          <w:rFonts w:cs="Times New Roman"/>
        </w:rPr>
        <w:t>When adding Deb to the bank account, John, Cindy and Deb learned that Wells Fargo cannot act as a Fiscal Agent for the library. Cindy will consult with a friend who works for Sierra County Finance Department. If she doesn’t have an answer, Cindy will call the Finance Department to see if they will fill that role for the library.</w:t>
      </w:r>
    </w:p>
    <w:p w14:paraId="00E72D96" w14:textId="77777777" w:rsidR="006679DE" w:rsidRDefault="006679DE" w:rsidP="002A5AB5">
      <w:pPr>
        <w:pStyle w:val="TextBody"/>
        <w:rPr>
          <w:rFonts w:cs="Times New Roman"/>
        </w:rPr>
      </w:pPr>
    </w:p>
    <w:p w14:paraId="24F8230B" w14:textId="2AC06355" w:rsidR="006679DE" w:rsidRDefault="006679DE" w:rsidP="002A5AB5">
      <w:pPr>
        <w:pStyle w:val="TextBody"/>
        <w:rPr>
          <w:rFonts w:cs="Times New Roman"/>
          <w:b/>
          <w:bCs/>
          <w:i/>
          <w:iCs/>
        </w:rPr>
      </w:pPr>
      <w:r w:rsidRPr="006679DE">
        <w:rPr>
          <w:rFonts w:cs="Times New Roman"/>
          <w:b/>
          <w:bCs/>
          <w:i/>
          <w:iCs/>
        </w:rPr>
        <w:t>Annual Meeting</w:t>
      </w:r>
    </w:p>
    <w:p w14:paraId="35640E75" w14:textId="76A07EF5" w:rsidR="006679DE" w:rsidRPr="006679DE" w:rsidRDefault="00D05987" w:rsidP="002A5AB5">
      <w:pPr>
        <w:pStyle w:val="TextBody"/>
        <w:rPr>
          <w:rFonts w:cs="Times New Roman"/>
        </w:rPr>
      </w:pPr>
      <w:r>
        <w:rPr>
          <w:rFonts w:cs="Times New Roman"/>
        </w:rPr>
        <w:t xml:space="preserve">The 2024 annual meeting is scheduled for March 8, 2025, at 2 p.m. </w:t>
      </w:r>
    </w:p>
    <w:p w14:paraId="625DCB45" w14:textId="5156F78C" w:rsidR="002A5AB5" w:rsidRPr="009A0B6E" w:rsidRDefault="002A5AB5" w:rsidP="002A5AB5">
      <w:pPr>
        <w:pStyle w:val="TextBody"/>
        <w:rPr>
          <w:rFonts w:cs="Times New Roman"/>
          <w:b/>
          <w:bCs/>
          <w:i/>
          <w:iCs/>
        </w:rPr>
      </w:pPr>
      <w:r w:rsidRPr="009A0B6E">
        <w:rPr>
          <w:rFonts w:cs="Times New Roman"/>
          <w:b/>
          <w:bCs/>
          <w:i/>
          <w:iCs/>
        </w:rPr>
        <w:lastRenderedPageBreak/>
        <w:t>Nomination of officers and standing committee chairs</w:t>
      </w:r>
    </w:p>
    <w:p w14:paraId="6C80B633" w14:textId="632D23B0" w:rsidR="007B3B37" w:rsidRDefault="007B3B37" w:rsidP="002A5AB5">
      <w:pPr>
        <w:pStyle w:val="TextBody"/>
        <w:rPr>
          <w:rFonts w:cs="Times New Roman"/>
          <w:bCs/>
        </w:rPr>
      </w:pPr>
      <w:r>
        <w:rPr>
          <w:rFonts w:cs="Times New Roman"/>
          <w:bCs/>
        </w:rPr>
        <w:t>The board as a whole will act as our nominating committee. Positions that will be posted: Secretary/Treasurer, Publicity/Newsletter Committee Chair, Volunteer Coordinator, Member-at-Large. John, Cindy and Deb will run for their current positions</w:t>
      </w:r>
      <w:r w:rsidR="009853F3">
        <w:rPr>
          <w:rFonts w:cs="Times New Roman"/>
          <w:bCs/>
        </w:rPr>
        <w:t xml:space="preserve">. </w:t>
      </w:r>
      <w:r>
        <w:rPr>
          <w:rFonts w:cs="Times New Roman"/>
          <w:bCs/>
        </w:rPr>
        <w:t>John or Cindy will confirm with Will that he’s still interested in serving on the board, and Cindy will stop by to visit with Virginia. Nominations will be solicited via the January/February newsletter and will be posted on the website and library bulletin board.</w:t>
      </w:r>
    </w:p>
    <w:p w14:paraId="18A686B3" w14:textId="77777777" w:rsidR="008A080B" w:rsidRDefault="008A080B" w:rsidP="002A5AB5">
      <w:pPr>
        <w:pStyle w:val="TextBody"/>
        <w:rPr>
          <w:rFonts w:cs="Times New Roman"/>
          <w:b/>
          <w:i/>
          <w:iCs/>
        </w:rPr>
      </w:pPr>
    </w:p>
    <w:p w14:paraId="2C3A360F" w14:textId="7318C766" w:rsidR="007B3B37" w:rsidRDefault="009853F3" w:rsidP="002A5AB5">
      <w:pPr>
        <w:pStyle w:val="TextBody"/>
        <w:rPr>
          <w:rFonts w:cs="Times New Roman"/>
          <w:bCs/>
        </w:rPr>
      </w:pPr>
      <w:r>
        <w:rPr>
          <w:rFonts w:cs="Times New Roman"/>
          <w:b/>
          <w:i/>
          <w:iCs/>
        </w:rPr>
        <w:t>Annual Donation Drive</w:t>
      </w:r>
    </w:p>
    <w:p w14:paraId="281B7E93" w14:textId="4021EEFB" w:rsidR="009853F3" w:rsidRDefault="009853F3" w:rsidP="002A5AB5">
      <w:pPr>
        <w:pStyle w:val="TextBody"/>
        <w:rPr>
          <w:rFonts w:cs="Times New Roman"/>
          <w:bCs/>
        </w:rPr>
      </w:pPr>
      <w:r>
        <w:rPr>
          <w:rFonts w:cs="Times New Roman"/>
          <w:bCs/>
        </w:rPr>
        <w:t>Cindy and Sherry will coordinate to bring Sherry up to date on the specifics of the drive. The drive will again be via email, posting on the website, flyers and newsletter. This approach was very successful last year.</w:t>
      </w:r>
    </w:p>
    <w:p w14:paraId="730DB4DC" w14:textId="77777777" w:rsidR="009853F3" w:rsidRDefault="009853F3" w:rsidP="002A5AB5">
      <w:pPr>
        <w:pStyle w:val="TextBody"/>
        <w:rPr>
          <w:rFonts w:cs="Times New Roman"/>
          <w:bCs/>
        </w:rPr>
      </w:pPr>
    </w:p>
    <w:p w14:paraId="0952B661" w14:textId="4233AB65" w:rsidR="009853F3" w:rsidRDefault="009853F3" w:rsidP="002A5AB5">
      <w:pPr>
        <w:pStyle w:val="TextBody"/>
        <w:rPr>
          <w:rFonts w:cs="Times New Roman"/>
          <w:b/>
        </w:rPr>
      </w:pPr>
      <w:r>
        <w:rPr>
          <w:rFonts w:cs="Times New Roman"/>
          <w:b/>
          <w:i/>
          <w:iCs/>
        </w:rPr>
        <w:t>Library’s priorities for Sierra County’s 2025 Maintenance Budget</w:t>
      </w:r>
    </w:p>
    <w:p w14:paraId="65719251" w14:textId="77777777" w:rsidR="009853F3" w:rsidRDefault="009853F3" w:rsidP="009853F3">
      <w:pPr>
        <w:pStyle w:val="TextBody"/>
        <w:rPr>
          <w:rFonts w:cs="Times New Roman"/>
          <w:bCs/>
        </w:rPr>
      </w:pPr>
      <w:r>
        <w:rPr>
          <w:rFonts w:cs="Times New Roman"/>
          <w:bCs/>
        </w:rPr>
        <w:t>This grant will be in March for projects for the Volunteer Fire Department, the park bathrooms, a shower for emergency workers, victims displaced by natural disasters, flood control, the CC kitchen and then the library. The library’s priorities:</w:t>
      </w:r>
    </w:p>
    <w:p w14:paraId="61A45377" w14:textId="3A635130" w:rsidR="009853F3" w:rsidRDefault="009853F3" w:rsidP="009853F3">
      <w:pPr>
        <w:pStyle w:val="TextBody"/>
        <w:numPr>
          <w:ilvl w:val="0"/>
          <w:numId w:val="24"/>
        </w:numPr>
        <w:rPr>
          <w:rFonts w:cs="Times New Roman"/>
          <w:bCs/>
        </w:rPr>
      </w:pPr>
      <w:r>
        <w:rPr>
          <w:rFonts w:cs="Times New Roman"/>
          <w:bCs/>
        </w:rPr>
        <w:t>Windows which must be repaired and refurbished under historical building guidelines.</w:t>
      </w:r>
    </w:p>
    <w:p w14:paraId="067DF9D0" w14:textId="05804459" w:rsidR="009853F3" w:rsidRDefault="009853F3" w:rsidP="009853F3">
      <w:pPr>
        <w:pStyle w:val="TextBody"/>
        <w:numPr>
          <w:ilvl w:val="0"/>
          <w:numId w:val="24"/>
        </w:numPr>
        <w:rPr>
          <w:rFonts w:cs="Times New Roman"/>
          <w:bCs/>
        </w:rPr>
      </w:pPr>
      <w:r>
        <w:rPr>
          <w:rFonts w:cs="Times New Roman"/>
          <w:bCs/>
        </w:rPr>
        <w:t>HCC liability and content coverage for $100,000 to cover content.</w:t>
      </w:r>
    </w:p>
    <w:p w14:paraId="0FC9AC6B" w14:textId="77777777" w:rsidR="009853F3" w:rsidRDefault="009853F3" w:rsidP="009853F3">
      <w:pPr>
        <w:pStyle w:val="TextBody"/>
        <w:rPr>
          <w:rFonts w:cs="Times New Roman"/>
          <w:bCs/>
        </w:rPr>
      </w:pPr>
    </w:p>
    <w:p w14:paraId="29CD35F3" w14:textId="4027DC5F" w:rsidR="00D56E72" w:rsidRPr="00F546F0" w:rsidRDefault="00D56E72" w:rsidP="008C60A1">
      <w:pPr>
        <w:pStyle w:val="TextBody"/>
        <w:rPr>
          <w:rFonts w:cs="Times New Roman"/>
          <w:bCs/>
          <w:iCs/>
        </w:rPr>
      </w:pPr>
      <w:r w:rsidRPr="003A3859">
        <w:rPr>
          <w:rFonts w:cs="Times New Roman"/>
          <w:bCs/>
          <w:iCs/>
        </w:rPr>
        <w:t xml:space="preserve">The next board meeting is scheduled for </w:t>
      </w:r>
      <w:r w:rsidR="008A080B">
        <w:rPr>
          <w:rFonts w:cs="Times New Roman"/>
          <w:bCs/>
          <w:iCs/>
        </w:rPr>
        <w:t>Fri</w:t>
      </w:r>
      <w:r w:rsidR="00626BA2">
        <w:rPr>
          <w:rFonts w:cs="Times New Roman"/>
          <w:bCs/>
          <w:iCs/>
        </w:rPr>
        <w:t>day</w:t>
      </w:r>
      <w:r w:rsidRPr="003A3859">
        <w:rPr>
          <w:rFonts w:cs="Times New Roman"/>
          <w:bCs/>
          <w:iCs/>
        </w:rPr>
        <w:t xml:space="preserve">, </w:t>
      </w:r>
      <w:r w:rsidR="008A080B">
        <w:rPr>
          <w:rFonts w:cs="Times New Roman"/>
          <w:bCs/>
          <w:iCs/>
        </w:rPr>
        <w:t>January 31,2025</w:t>
      </w:r>
      <w:r w:rsidRPr="003A3859">
        <w:rPr>
          <w:rFonts w:cs="Times New Roman"/>
          <w:bCs/>
          <w:iCs/>
        </w:rPr>
        <w:t>, at 1:30 p.m.</w:t>
      </w:r>
      <w:r w:rsidR="00DB3AAE">
        <w:rPr>
          <w:rFonts w:cs="Times New Roman"/>
          <w:bCs/>
          <w:iCs/>
        </w:rPr>
        <w:t xml:space="preserve"> in the BRRR.</w:t>
      </w:r>
    </w:p>
    <w:p w14:paraId="1CD38F9E" w14:textId="77777777" w:rsidR="00D56E72" w:rsidRPr="003A3859" w:rsidRDefault="00D56E72" w:rsidP="008C60A1">
      <w:pPr>
        <w:pStyle w:val="TextBody"/>
        <w:rPr>
          <w:rFonts w:cs="Times New Roman"/>
          <w:bCs/>
          <w:iCs/>
        </w:rPr>
      </w:pPr>
    </w:p>
    <w:p w14:paraId="145D39D2" w14:textId="0ECCDDA5" w:rsidR="0043666F" w:rsidRDefault="00231D0B" w:rsidP="008F0C3A">
      <w:pPr>
        <w:pStyle w:val="TextBody"/>
        <w:rPr>
          <w:rFonts w:cs="Times New Roman"/>
          <w:i/>
          <w:iCs/>
        </w:rPr>
      </w:pPr>
      <w:r w:rsidRPr="00231D0B">
        <w:rPr>
          <w:rFonts w:cs="Times New Roman"/>
          <w:i/>
          <w:iCs/>
        </w:rPr>
        <w:t xml:space="preserve">The meeting was adjourned </w:t>
      </w:r>
      <w:r w:rsidRPr="00231D0B">
        <w:rPr>
          <w:rFonts w:cs="Times New Roman"/>
          <w:i/>
          <w:iCs/>
          <w:color w:val="000000" w:themeColor="text1"/>
        </w:rPr>
        <w:t xml:space="preserve">at </w:t>
      </w:r>
      <w:r w:rsidR="008A080B">
        <w:rPr>
          <w:rFonts w:cs="Times New Roman"/>
          <w:i/>
          <w:iCs/>
          <w:color w:val="000000" w:themeColor="text1"/>
        </w:rPr>
        <w:t>4:13</w:t>
      </w:r>
      <w:r w:rsidRPr="00231D0B">
        <w:rPr>
          <w:rFonts w:cs="Times New Roman"/>
          <w:i/>
          <w:iCs/>
          <w:color w:val="000000" w:themeColor="text1"/>
        </w:rPr>
        <w:t xml:space="preserve"> p.m. upon a motion by </w:t>
      </w:r>
      <w:r w:rsidR="008A080B">
        <w:rPr>
          <w:rFonts w:cs="Times New Roman"/>
          <w:i/>
          <w:iCs/>
          <w:color w:val="000000" w:themeColor="text1"/>
        </w:rPr>
        <w:t>Sherry</w:t>
      </w:r>
      <w:r w:rsidR="00281F3E">
        <w:rPr>
          <w:rFonts w:cs="Times New Roman"/>
          <w:i/>
          <w:iCs/>
        </w:rPr>
        <w:t xml:space="preserve">, </w:t>
      </w:r>
      <w:r>
        <w:rPr>
          <w:rFonts w:cs="Times New Roman"/>
          <w:i/>
          <w:iCs/>
        </w:rPr>
        <w:t xml:space="preserve">seconded by </w:t>
      </w:r>
      <w:r w:rsidR="008A080B">
        <w:rPr>
          <w:rFonts w:cs="Times New Roman"/>
          <w:i/>
          <w:iCs/>
        </w:rPr>
        <w:t>Deb</w:t>
      </w:r>
      <w:r>
        <w:rPr>
          <w:rFonts w:cs="Times New Roman"/>
          <w:i/>
          <w:iCs/>
        </w:rPr>
        <w:t>.</w:t>
      </w:r>
      <w:r w:rsidR="00626BA2">
        <w:rPr>
          <w:rFonts w:cs="Times New Roman"/>
          <w:i/>
          <w:iCs/>
        </w:rPr>
        <w:t xml:space="preserve"> The motion was approved unanimously.</w:t>
      </w:r>
    </w:p>
    <w:p w14:paraId="4D03D73B" w14:textId="77777777" w:rsidR="00626BA2" w:rsidRPr="00626BA2" w:rsidRDefault="00626BA2" w:rsidP="008F0C3A">
      <w:pPr>
        <w:pStyle w:val="TextBody"/>
        <w:rPr>
          <w:rFonts w:cs="Times New Roman"/>
        </w:rPr>
      </w:pPr>
    </w:p>
    <w:sectPr w:rsidR="00626BA2" w:rsidRPr="00626BA2" w:rsidSect="00134A8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9138" w14:textId="77777777" w:rsidR="00B008DC" w:rsidRDefault="00B008DC" w:rsidP="00545CA1">
      <w:r>
        <w:separator/>
      </w:r>
    </w:p>
  </w:endnote>
  <w:endnote w:type="continuationSeparator" w:id="0">
    <w:p w14:paraId="7D3753A7" w14:textId="77777777" w:rsidR="00B008DC" w:rsidRDefault="00B008DC" w:rsidP="0054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F6E46" w14:textId="77777777" w:rsidR="00545CA1" w:rsidRDefault="00545CA1" w:rsidP="00545CA1">
    <w:pPr>
      <w:pStyle w:val="Footer"/>
      <w:rPr>
        <w:rStyle w:val="PageNumber"/>
        <w:b/>
        <w:bCs/>
        <w:sz w:val="16"/>
        <w:szCs w:val="16"/>
      </w:rPr>
    </w:pPr>
  </w:p>
  <w:p w14:paraId="7C464B64" w14:textId="13162D05" w:rsidR="00545CA1" w:rsidRPr="00E9187E" w:rsidRDefault="00233256" w:rsidP="00545CA1">
    <w:pPr>
      <w:pStyle w:val="Footer"/>
      <w:rPr>
        <w:rStyle w:val="PageNumber"/>
        <w:b/>
        <w:bCs/>
        <w:sz w:val="16"/>
        <w:szCs w:val="16"/>
      </w:rPr>
    </w:pPr>
    <w:r>
      <w:rPr>
        <w:rStyle w:val="PageNumber"/>
        <w:b/>
        <w:bCs/>
        <w:sz w:val="16"/>
        <w:szCs w:val="16"/>
      </w:rPr>
      <w:t>December 27</w:t>
    </w:r>
    <w:r w:rsidR="00315FFF">
      <w:rPr>
        <w:rStyle w:val="PageNumber"/>
        <w:b/>
        <w:bCs/>
        <w:sz w:val="16"/>
        <w:szCs w:val="16"/>
      </w:rPr>
      <w:t>, 2024</w:t>
    </w:r>
    <w:r w:rsidR="00AF03E4">
      <w:rPr>
        <w:rStyle w:val="PageNumber"/>
        <w:b/>
        <w:bCs/>
        <w:sz w:val="16"/>
        <w:szCs w:val="16"/>
      </w:rPr>
      <w:t xml:space="preserve"> – </w:t>
    </w:r>
    <w:r w:rsidR="00545CA1" w:rsidRPr="00E9187E">
      <w:rPr>
        <w:rStyle w:val="PageNumber"/>
        <w:b/>
        <w:bCs/>
        <w:sz w:val="16"/>
        <w:szCs w:val="16"/>
      </w:rPr>
      <w:t>Library Board of Directors</w:t>
    </w:r>
    <w:r w:rsidR="000D4381">
      <w:rPr>
        <w:rStyle w:val="PageNumber"/>
        <w:b/>
        <w:bCs/>
        <w:sz w:val="16"/>
        <w:szCs w:val="16"/>
      </w:rPr>
      <w:t xml:space="preserve"> Minutes</w:t>
    </w:r>
    <w:r w:rsidR="000D4381">
      <w:rPr>
        <w:rStyle w:val="PageNumber"/>
        <w:b/>
        <w:bCs/>
        <w:sz w:val="16"/>
        <w:szCs w:val="16"/>
      </w:rPr>
      <w:tab/>
    </w:r>
    <w:r w:rsidR="00545CA1" w:rsidRPr="00E9187E">
      <w:rPr>
        <w:rStyle w:val="PageNumber"/>
        <w:b/>
        <w:bCs/>
        <w:sz w:val="16"/>
        <w:szCs w:val="16"/>
      </w:rPr>
      <w:t xml:space="preserve">  </w:t>
    </w:r>
    <w:r w:rsidR="00545CA1" w:rsidRPr="00E9187E">
      <w:rPr>
        <w:rStyle w:val="PageNumber"/>
        <w:b/>
        <w:bCs/>
        <w:sz w:val="16"/>
        <w:szCs w:val="16"/>
      </w:rPr>
      <w:tab/>
    </w:r>
    <w:r w:rsidR="00545CA1" w:rsidRPr="00E9187E">
      <w:rPr>
        <w:sz w:val="16"/>
        <w:szCs w:val="16"/>
      </w:rPr>
      <w:fldChar w:fldCharType="begin"/>
    </w:r>
    <w:r w:rsidR="00545CA1" w:rsidRPr="00E9187E">
      <w:rPr>
        <w:sz w:val="16"/>
        <w:szCs w:val="16"/>
      </w:rPr>
      <w:instrText>PAGE</w:instrText>
    </w:r>
    <w:r w:rsidR="00545CA1" w:rsidRPr="00E9187E">
      <w:rPr>
        <w:sz w:val="16"/>
        <w:szCs w:val="16"/>
      </w:rPr>
      <w:fldChar w:fldCharType="separate"/>
    </w:r>
    <w:r w:rsidR="002B1891">
      <w:rPr>
        <w:noProof/>
        <w:sz w:val="16"/>
        <w:szCs w:val="16"/>
      </w:rPr>
      <w:t>3</w:t>
    </w:r>
    <w:r w:rsidR="00545CA1" w:rsidRPr="00E9187E">
      <w:rPr>
        <w:noProof/>
        <w:sz w:val="16"/>
        <w:szCs w:val="16"/>
      </w:rPr>
      <w:fldChar w:fldCharType="end"/>
    </w:r>
  </w:p>
  <w:p w14:paraId="4958B0C0" w14:textId="2052FC1C" w:rsidR="00545CA1" w:rsidRDefault="00CC1F0D">
    <w:pPr>
      <w:pStyle w:val="Footer"/>
      <w:rPr>
        <w:rStyle w:val="PageNumber"/>
        <w:sz w:val="16"/>
        <w:szCs w:val="16"/>
      </w:rPr>
    </w:pPr>
    <w:r>
      <w:rPr>
        <w:rStyle w:val="PageNumber"/>
        <w:sz w:val="16"/>
        <w:szCs w:val="16"/>
      </w:rPr>
      <w:t xml:space="preserve">NMSL-New Mexico State Library, </w:t>
    </w:r>
    <w:r w:rsidR="00545CA1" w:rsidRPr="00E9187E">
      <w:rPr>
        <w:rStyle w:val="PageNumber"/>
        <w:sz w:val="16"/>
        <w:szCs w:val="16"/>
      </w:rPr>
      <w:t>BRRR</w:t>
    </w:r>
    <w:r>
      <w:rPr>
        <w:rStyle w:val="PageNumber"/>
        <w:sz w:val="16"/>
        <w:szCs w:val="16"/>
      </w:rPr>
      <w:t>-</w:t>
    </w:r>
    <w:r w:rsidR="00545CA1" w:rsidRPr="00E9187E">
      <w:rPr>
        <w:rStyle w:val="PageNumber"/>
        <w:sz w:val="16"/>
        <w:szCs w:val="16"/>
      </w:rPr>
      <w:t>Betty Reynolds Reading Room</w:t>
    </w:r>
    <w:r w:rsidR="0085718D">
      <w:rPr>
        <w:rStyle w:val="PageNumber"/>
        <w:sz w:val="16"/>
        <w:szCs w:val="16"/>
      </w:rPr>
      <w:t>,</w:t>
    </w:r>
    <w:r w:rsidR="00545CA1" w:rsidRPr="00E9187E">
      <w:rPr>
        <w:rStyle w:val="PageNumber"/>
        <w:sz w:val="16"/>
        <w:szCs w:val="16"/>
      </w:rPr>
      <w:t xml:space="preserve"> HCC</w:t>
    </w:r>
    <w:r>
      <w:rPr>
        <w:rStyle w:val="PageNumber"/>
        <w:sz w:val="16"/>
        <w:szCs w:val="16"/>
      </w:rPr>
      <w:t>-</w:t>
    </w:r>
    <w:r w:rsidR="00545CA1" w:rsidRPr="00E9187E">
      <w:rPr>
        <w:rStyle w:val="PageNumber"/>
        <w:sz w:val="16"/>
        <w:szCs w:val="16"/>
      </w:rPr>
      <w:t>Hillsboro Community Center</w:t>
    </w:r>
    <w:r w:rsidR="0085718D">
      <w:rPr>
        <w:rStyle w:val="PageNumber"/>
        <w:sz w:val="16"/>
        <w:szCs w:val="16"/>
      </w:rPr>
      <w:t>,</w:t>
    </w:r>
    <w:r w:rsidR="00246599">
      <w:rPr>
        <w:rStyle w:val="PageNumber"/>
        <w:sz w:val="16"/>
        <w:szCs w:val="16"/>
      </w:rPr>
      <w:t xml:space="preserve"> </w:t>
    </w:r>
    <w:r w:rsidR="0043666F">
      <w:rPr>
        <w:rStyle w:val="PageNumber"/>
        <w:sz w:val="16"/>
        <w:szCs w:val="16"/>
      </w:rPr>
      <w:t>HHS</w:t>
    </w:r>
    <w:r>
      <w:rPr>
        <w:rStyle w:val="PageNumber"/>
        <w:sz w:val="16"/>
        <w:szCs w:val="16"/>
      </w:rPr>
      <w:t>-</w:t>
    </w:r>
    <w:r w:rsidR="0043666F">
      <w:rPr>
        <w:rStyle w:val="PageNumber"/>
        <w:sz w:val="16"/>
        <w:szCs w:val="16"/>
      </w:rPr>
      <w:t>Hillsboro Historical Society</w:t>
    </w:r>
    <w:r w:rsidR="00D857F8">
      <w:rPr>
        <w:rStyle w:val="PageNumber"/>
        <w:sz w:val="16"/>
        <w:szCs w:val="16"/>
      </w:rPr>
      <w:t>,</w:t>
    </w:r>
    <w:r w:rsidR="005343B3">
      <w:rPr>
        <w:rStyle w:val="PageNumber"/>
        <w:sz w:val="16"/>
        <w:szCs w:val="16"/>
      </w:rPr>
      <w:t xml:space="preserve"> </w:t>
    </w:r>
    <w:r w:rsidR="0085718D">
      <w:rPr>
        <w:rStyle w:val="PageNumber"/>
        <w:sz w:val="16"/>
        <w:szCs w:val="16"/>
      </w:rPr>
      <w:t>HCL</w:t>
    </w:r>
    <w:r>
      <w:rPr>
        <w:rStyle w:val="PageNumber"/>
        <w:sz w:val="16"/>
        <w:szCs w:val="16"/>
      </w:rPr>
      <w:t>-</w:t>
    </w:r>
    <w:r w:rsidR="0085718D">
      <w:rPr>
        <w:rStyle w:val="PageNumber"/>
        <w:sz w:val="16"/>
        <w:szCs w:val="16"/>
      </w:rPr>
      <w:t>Hillsboro Community Library</w:t>
    </w:r>
    <w:r w:rsidR="00246599">
      <w:rPr>
        <w:rStyle w:val="PageNumber"/>
        <w:sz w:val="16"/>
        <w:szCs w:val="16"/>
      </w:rPr>
      <w:t>, RLE-Rural Library Endowments</w:t>
    </w:r>
    <w:r w:rsidR="005343B3">
      <w:rPr>
        <w:rStyle w:val="PageNumber"/>
        <w:sz w:val="16"/>
        <w:szCs w:val="16"/>
      </w:rPr>
      <w:t xml:space="preserve"> and NMLF-New Mexico Library Foundation</w:t>
    </w:r>
  </w:p>
  <w:p w14:paraId="51293DE7" w14:textId="77777777" w:rsidR="00B958E4" w:rsidRPr="00B958E4" w:rsidRDefault="00B958E4">
    <w:pPr>
      <w:pStyle w:val="Footer"/>
      <w:rPr>
        <w:rFonts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C8574" w14:textId="77777777" w:rsidR="00B008DC" w:rsidRDefault="00B008DC" w:rsidP="00545CA1">
      <w:r>
        <w:separator/>
      </w:r>
    </w:p>
  </w:footnote>
  <w:footnote w:type="continuationSeparator" w:id="0">
    <w:p w14:paraId="3871215C" w14:textId="77777777" w:rsidR="00B008DC" w:rsidRDefault="00B008DC" w:rsidP="0054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941"/>
    <w:multiLevelType w:val="hybridMultilevel"/>
    <w:tmpl w:val="2CCCF492"/>
    <w:lvl w:ilvl="0" w:tplc="223A5E8A">
      <w:start w:val="1"/>
      <w:numFmt w:val="bullet"/>
      <w:lvlText w:val=""/>
      <w:lvlJc w:val="left"/>
      <w:pPr>
        <w:ind w:left="81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7C59"/>
    <w:multiLevelType w:val="hybridMultilevel"/>
    <w:tmpl w:val="832A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F534D"/>
    <w:multiLevelType w:val="hybridMultilevel"/>
    <w:tmpl w:val="1692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46F77"/>
    <w:multiLevelType w:val="hybridMultilevel"/>
    <w:tmpl w:val="F0C8D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B6016"/>
    <w:multiLevelType w:val="hybridMultilevel"/>
    <w:tmpl w:val="005E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E49E8"/>
    <w:multiLevelType w:val="hybridMultilevel"/>
    <w:tmpl w:val="3ABE0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71EF3"/>
    <w:multiLevelType w:val="hybridMultilevel"/>
    <w:tmpl w:val="0F5ED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F77DA"/>
    <w:multiLevelType w:val="hybridMultilevel"/>
    <w:tmpl w:val="B9FA6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C92B57"/>
    <w:multiLevelType w:val="hybridMultilevel"/>
    <w:tmpl w:val="EB5A9B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67D7045"/>
    <w:multiLevelType w:val="hybridMultilevel"/>
    <w:tmpl w:val="A1F4B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9E067D"/>
    <w:multiLevelType w:val="hybridMultilevel"/>
    <w:tmpl w:val="7EF057F0"/>
    <w:lvl w:ilvl="0" w:tplc="04090001">
      <w:start w:val="1"/>
      <w:numFmt w:val="bullet"/>
      <w:lvlText w:val=""/>
      <w:lvlJc w:val="left"/>
      <w:pPr>
        <w:ind w:left="720" w:hanging="360"/>
      </w:pPr>
      <w:rPr>
        <w:rFonts w:ascii="Symbol" w:hAnsi="Symbol" w:hint="default"/>
      </w:rPr>
    </w:lvl>
    <w:lvl w:ilvl="1" w:tplc="F162E138">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458F3"/>
    <w:multiLevelType w:val="hybridMultilevel"/>
    <w:tmpl w:val="B71A1A1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D13184A"/>
    <w:multiLevelType w:val="hybridMultilevel"/>
    <w:tmpl w:val="FE1E6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403BF8"/>
    <w:multiLevelType w:val="hybridMultilevel"/>
    <w:tmpl w:val="9A4E1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6B32B9"/>
    <w:multiLevelType w:val="hybridMultilevel"/>
    <w:tmpl w:val="1DDA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20293"/>
    <w:multiLevelType w:val="hybridMultilevel"/>
    <w:tmpl w:val="51FA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E7AA8"/>
    <w:multiLevelType w:val="hybridMultilevel"/>
    <w:tmpl w:val="8F8ED4E6"/>
    <w:lvl w:ilvl="0" w:tplc="223A5E8A">
      <w:start w:val="1"/>
      <w:numFmt w:val="bullet"/>
      <w:lvlText w:val=""/>
      <w:lvlJc w:val="left"/>
      <w:pPr>
        <w:ind w:left="870" w:hanging="360"/>
      </w:pPr>
      <w:rPr>
        <w:rFonts w:ascii="Symbol" w:hAnsi="Symbol" w:hint="default"/>
        <w:color w:val="000000" w:themeColor="text1"/>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6B6B424E"/>
    <w:multiLevelType w:val="hybridMultilevel"/>
    <w:tmpl w:val="B6DC8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4A6E25"/>
    <w:multiLevelType w:val="hybridMultilevel"/>
    <w:tmpl w:val="7BD62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A6D9C"/>
    <w:multiLevelType w:val="hybridMultilevel"/>
    <w:tmpl w:val="825A2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D12B1"/>
    <w:multiLevelType w:val="hybridMultilevel"/>
    <w:tmpl w:val="70F4C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F7CD3"/>
    <w:multiLevelType w:val="hybridMultilevel"/>
    <w:tmpl w:val="0134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66FDA"/>
    <w:multiLevelType w:val="hybridMultilevel"/>
    <w:tmpl w:val="79D8B1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FF23D5F"/>
    <w:multiLevelType w:val="hybridMultilevel"/>
    <w:tmpl w:val="6452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887028">
    <w:abstractNumId w:val="4"/>
  </w:num>
  <w:num w:numId="2" w16cid:durableId="1837261351">
    <w:abstractNumId w:val="12"/>
  </w:num>
  <w:num w:numId="3" w16cid:durableId="1893034320">
    <w:abstractNumId w:val="2"/>
  </w:num>
  <w:num w:numId="4" w16cid:durableId="508132039">
    <w:abstractNumId w:val="15"/>
  </w:num>
  <w:num w:numId="5" w16cid:durableId="1249196681">
    <w:abstractNumId w:val="14"/>
  </w:num>
  <w:num w:numId="6" w16cid:durableId="314989806">
    <w:abstractNumId w:val="13"/>
  </w:num>
  <w:num w:numId="7" w16cid:durableId="2106419734">
    <w:abstractNumId w:val="5"/>
  </w:num>
  <w:num w:numId="8" w16cid:durableId="2134515556">
    <w:abstractNumId w:val="23"/>
  </w:num>
  <w:num w:numId="9" w16cid:durableId="114254350">
    <w:abstractNumId w:val="20"/>
  </w:num>
  <w:num w:numId="10" w16cid:durableId="1110005691">
    <w:abstractNumId w:val="19"/>
  </w:num>
  <w:num w:numId="11" w16cid:durableId="2002157213">
    <w:abstractNumId w:val="6"/>
  </w:num>
  <w:num w:numId="12" w16cid:durableId="159203717">
    <w:abstractNumId w:val="10"/>
  </w:num>
  <w:num w:numId="13" w16cid:durableId="788165035">
    <w:abstractNumId w:val="18"/>
  </w:num>
  <w:num w:numId="14" w16cid:durableId="1941260319">
    <w:abstractNumId w:val="0"/>
  </w:num>
  <w:num w:numId="15" w16cid:durableId="1003899817">
    <w:abstractNumId w:val="16"/>
  </w:num>
  <w:num w:numId="16" w16cid:durableId="1643845162">
    <w:abstractNumId w:val="17"/>
  </w:num>
  <w:num w:numId="17" w16cid:durableId="1504779011">
    <w:abstractNumId w:val="1"/>
  </w:num>
  <w:num w:numId="18" w16cid:durableId="1154032079">
    <w:abstractNumId w:val="7"/>
  </w:num>
  <w:num w:numId="19" w16cid:durableId="54863695">
    <w:abstractNumId w:val="9"/>
  </w:num>
  <w:num w:numId="20" w16cid:durableId="467625455">
    <w:abstractNumId w:val="11"/>
  </w:num>
  <w:num w:numId="21" w16cid:durableId="506293057">
    <w:abstractNumId w:val="21"/>
  </w:num>
  <w:num w:numId="22" w16cid:durableId="94520210">
    <w:abstractNumId w:val="22"/>
  </w:num>
  <w:num w:numId="23" w16cid:durableId="2136369232">
    <w:abstractNumId w:val="3"/>
  </w:num>
  <w:num w:numId="24" w16cid:durableId="3896229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83"/>
    <w:rsid w:val="0000067A"/>
    <w:rsid w:val="00001985"/>
    <w:rsid w:val="0001572D"/>
    <w:rsid w:val="0002501C"/>
    <w:rsid w:val="000322FE"/>
    <w:rsid w:val="00036105"/>
    <w:rsid w:val="000368D4"/>
    <w:rsid w:val="00041DF4"/>
    <w:rsid w:val="00042631"/>
    <w:rsid w:val="00057DDA"/>
    <w:rsid w:val="00061A3D"/>
    <w:rsid w:val="00065829"/>
    <w:rsid w:val="00065D28"/>
    <w:rsid w:val="0006633A"/>
    <w:rsid w:val="000668CB"/>
    <w:rsid w:val="0007362C"/>
    <w:rsid w:val="0007536B"/>
    <w:rsid w:val="000814B4"/>
    <w:rsid w:val="00085432"/>
    <w:rsid w:val="00085634"/>
    <w:rsid w:val="000858C9"/>
    <w:rsid w:val="00095B48"/>
    <w:rsid w:val="000972D5"/>
    <w:rsid w:val="000A06EE"/>
    <w:rsid w:val="000A4BF2"/>
    <w:rsid w:val="000B7761"/>
    <w:rsid w:val="000C08FC"/>
    <w:rsid w:val="000C1D04"/>
    <w:rsid w:val="000C28AE"/>
    <w:rsid w:val="000D4381"/>
    <w:rsid w:val="000E77AC"/>
    <w:rsid w:val="000F0BBC"/>
    <w:rsid w:val="000F267D"/>
    <w:rsid w:val="000F26CA"/>
    <w:rsid w:val="000F691A"/>
    <w:rsid w:val="00102054"/>
    <w:rsid w:val="00104220"/>
    <w:rsid w:val="00104D69"/>
    <w:rsid w:val="0011378C"/>
    <w:rsid w:val="00114983"/>
    <w:rsid w:val="00121A77"/>
    <w:rsid w:val="001221E7"/>
    <w:rsid w:val="00124DA9"/>
    <w:rsid w:val="00134A85"/>
    <w:rsid w:val="001354D7"/>
    <w:rsid w:val="001412A1"/>
    <w:rsid w:val="00150936"/>
    <w:rsid w:val="001514B5"/>
    <w:rsid w:val="001531EC"/>
    <w:rsid w:val="00161021"/>
    <w:rsid w:val="00161BD1"/>
    <w:rsid w:val="0016239C"/>
    <w:rsid w:val="00162B76"/>
    <w:rsid w:val="00166492"/>
    <w:rsid w:val="001716EE"/>
    <w:rsid w:val="00171AA3"/>
    <w:rsid w:val="0017630B"/>
    <w:rsid w:val="00181CE3"/>
    <w:rsid w:val="00187733"/>
    <w:rsid w:val="001937ED"/>
    <w:rsid w:val="0019471F"/>
    <w:rsid w:val="001975D2"/>
    <w:rsid w:val="001A3779"/>
    <w:rsid w:val="001A3BF7"/>
    <w:rsid w:val="001A468F"/>
    <w:rsid w:val="001A755D"/>
    <w:rsid w:val="001A7783"/>
    <w:rsid w:val="001B0149"/>
    <w:rsid w:val="001B182E"/>
    <w:rsid w:val="001B3895"/>
    <w:rsid w:val="001C466B"/>
    <w:rsid w:val="001D03D6"/>
    <w:rsid w:val="001E558D"/>
    <w:rsid w:val="001F3676"/>
    <w:rsid w:val="001F3B58"/>
    <w:rsid w:val="001F584E"/>
    <w:rsid w:val="00206150"/>
    <w:rsid w:val="00206944"/>
    <w:rsid w:val="00207464"/>
    <w:rsid w:val="0021012F"/>
    <w:rsid w:val="0021503B"/>
    <w:rsid w:val="0022321E"/>
    <w:rsid w:val="00224FB0"/>
    <w:rsid w:val="00225885"/>
    <w:rsid w:val="0022644C"/>
    <w:rsid w:val="00230A13"/>
    <w:rsid w:val="00231D0B"/>
    <w:rsid w:val="00233256"/>
    <w:rsid w:val="00233D22"/>
    <w:rsid w:val="0023605A"/>
    <w:rsid w:val="0024480D"/>
    <w:rsid w:val="00246599"/>
    <w:rsid w:val="0024799B"/>
    <w:rsid w:val="00252C64"/>
    <w:rsid w:val="00254F02"/>
    <w:rsid w:val="00255A4E"/>
    <w:rsid w:val="00255CAB"/>
    <w:rsid w:val="00272159"/>
    <w:rsid w:val="00274003"/>
    <w:rsid w:val="0027771E"/>
    <w:rsid w:val="00281F3E"/>
    <w:rsid w:val="002866E1"/>
    <w:rsid w:val="00293F37"/>
    <w:rsid w:val="002A0120"/>
    <w:rsid w:val="002A4A1B"/>
    <w:rsid w:val="002A5AB5"/>
    <w:rsid w:val="002A66CA"/>
    <w:rsid w:val="002A7116"/>
    <w:rsid w:val="002B1891"/>
    <w:rsid w:val="002B7CB5"/>
    <w:rsid w:val="002C4E58"/>
    <w:rsid w:val="002C52BF"/>
    <w:rsid w:val="002C5DC5"/>
    <w:rsid w:val="002D4A3A"/>
    <w:rsid w:val="002D79AF"/>
    <w:rsid w:val="002E102F"/>
    <w:rsid w:val="002E1867"/>
    <w:rsid w:val="002E6034"/>
    <w:rsid w:val="002F1FAD"/>
    <w:rsid w:val="002F219A"/>
    <w:rsid w:val="002F4BAD"/>
    <w:rsid w:val="0030132C"/>
    <w:rsid w:val="00315FFF"/>
    <w:rsid w:val="0032088F"/>
    <w:rsid w:val="00324E8B"/>
    <w:rsid w:val="00327F6E"/>
    <w:rsid w:val="003334BD"/>
    <w:rsid w:val="00333F48"/>
    <w:rsid w:val="00340C21"/>
    <w:rsid w:val="00343F8C"/>
    <w:rsid w:val="003670D7"/>
    <w:rsid w:val="003671DA"/>
    <w:rsid w:val="00374A5A"/>
    <w:rsid w:val="00376EB0"/>
    <w:rsid w:val="00383611"/>
    <w:rsid w:val="00390B66"/>
    <w:rsid w:val="00391D85"/>
    <w:rsid w:val="00392489"/>
    <w:rsid w:val="003A28E4"/>
    <w:rsid w:val="003A33DB"/>
    <w:rsid w:val="003A3859"/>
    <w:rsid w:val="003B6588"/>
    <w:rsid w:val="003B6CB1"/>
    <w:rsid w:val="003C3E78"/>
    <w:rsid w:val="003D29B9"/>
    <w:rsid w:val="003D7541"/>
    <w:rsid w:val="003E22D0"/>
    <w:rsid w:val="003E2FE6"/>
    <w:rsid w:val="003F4AF8"/>
    <w:rsid w:val="003F649E"/>
    <w:rsid w:val="003F786F"/>
    <w:rsid w:val="004005B3"/>
    <w:rsid w:val="00403C4B"/>
    <w:rsid w:val="00413D8E"/>
    <w:rsid w:val="00417DAC"/>
    <w:rsid w:val="00422B49"/>
    <w:rsid w:val="00423250"/>
    <w:rsid w:val="00431664"/>
    <w:rsid w:val="00433990"/>
    <w:rsid w:val="00435041"/>
    <w:rsid w:val="0043666F"/>
    <w:rsid w:val="0044276A"/>
    <w:rsid w:val="0044408B"/>
    <w:rsid w:val="00444AB5"/>
    <w:rsid w:val="004561B3"/>
    <w:rsid w:val="00457547"/>
    <w:rsid w:val="00464069"/>
    <w:rsid w:val="004669F7"/>
    <w:rsid w:val="00470F43"/>
    <w:rsid w:val="00472B5A"/>
    <w:rsid w:val="00474E96"/>
    <w:rsid w:val="00476502"/>
    <w:rsid w:val="00491502"/>
    <w:rsid w:val="004949DC"/>
    <w:rsid w:val="004A3559"/>
    <w:rsid w:val="004B04EF"/>
    <w:rsid w:val="004B35C1"/>
    <w:rsid w:val="004B4209"/>
    <w:rsid w:val="004D103A"/>
    <w:rsid w:val="004D2CA9"/>
    <w:rsid w:val="004E6889"/>
    <w:rsid w:val="005011AD"/>
    <w:rsid w:val="00502710"/>
    <w:rsid w:val="00510C2A"/>
    <w:rsid w:val="0051541E"/>
    <w:rsid w:val="00522806"/>
    <w:rsid w:val="005343B3"/>
    <w:rsid w:val="00544846"/>
    <w:rsid w:val="00545CA1"/>
    <w:rsid w:val="00547C78"/>
    <w:rsid w:val="005509C9"/>
    <w:rsid w:val="00551518"/>
    <w:rsid w:val="00556556"/>
    <w:rsid w:val="005620AB"/>
    <w:rsid w:val="00562471"/>
    <w:rsid w:val="00564E4C"/>
    <w:rsid w:val="00572F03"/>
    <w:rsid w:val="00573DB2"/>
    <w:rsid w:val="00576734"/>
    <w:rsid w:val="005822DE"/>
    <w:rsid w:val="0059052F"/>
    <w:rsid w:val="00590595"/>
    <w:rsid w:val="00594B3D"/>
    <w:rsid w:val="00597532"/>
    <w:rsid w:val="005A0F45"/>
    <w:rsid w:val="005A1A79"/>
    <w:rsid w:val="005A3488"/>
    <w:rsid w:val="005A675F"/>
    <w:rsid w:val="005B0895"/>
    <w:rsid w:val="005B1DFF"/>
    <w:rsid w:val="005B5221"/>
    <w:rsid w:val="005B6FF1"/>
    <w:rsid w:val="005C1C17"/>
    <w:rsid w:val="005C2381"/>
    <w:rsid w:val="005C282F"/>
    <w:rsid w:val="005D05C8"/>
    <w:rsid w:val="005D7626"/>
    <w:rsid w:val="005E0234"/>
    <w:rsid w:val="005E3CDC"/>
    <w:rsid w:val="005E56DC"/>
    <w:rsid w:val="005F27F4"/>
    <w:rsid w:val="005F4F99"/>
    <w:rsid w:val="0061060B"/>
    <w:rsid w:val="0062191D"/>
    <w:rsid w:val="00622F8B"/>
    <w:rsid w:val="00625A0F"/>
    <w:rsid w:val="00625C69"/>
    <w:rsid w:val="00626BA2"/>
    <w:rsid w:val="00627246"/>
    <w:rsid w:val="0063164A"/>
    <w:rsid w:val="00640704"/>
    <w:rsid w:val="0064713A"/>
    <w:rsid w:val="00652036"/>
    <w:rsid w:val="00655DB1"/>
    <w:rsid w:val="00661A33"/>
    <w:rsid w:val="00664668"/>
    <w:rsid w:val="0066787C"/>
    <w:rsid w:val="006679DE"/>
    <w:rsid w:val="00667DFD"/>
    <w:rsid w:val="0067023E"/>
    <w:rsid w:val="0067134C"/>
    <w:rsid w:val="00672BF5"/>
    <w:rsid w:val="0067438C"/>
    <w:rsid w:val="00675244"/>
    <w:rsid w:val="00675611"/>
    <w:rsid w:val="00680B47"/>
    <w:rsid w:val="0069675B"/>
    <w:rsid w:val="006A3C89"/>
    <w:rsid w:val="006A6E9E"/>
    <w:rsid w:val="006B4544"/>
    <w:rsid w:val="006B4FE6"/>
    <w:rsid w:val="006D7F7E"/>
    <w:rsid w:val="006E0101"/>
    <w:rsid w:val="006E11C4"/>
    <w:rsid w:val="006F4842"/>
    <w:rsid w:val="006F56BF"/>
    <w:rsid w:val="006F7E90"/>
    <w:rsid w:val="007002C3"/>
    <w:rsid w:val="0070058D"/>
    <w:rsid w:val="007007CA"/>
    <w:rsid w:val="007039F3"/>
    <w:rsid w:val="00713B51"/>
    <w:rsid w:val="007154D1"/>
    <w:rsid w:val="00715B21"/>
    <w:rsid w:val="00717F55"/>
    <w:rsid w:val="00721C70"/>
    <w:rsid w:val="007234F8"/>
    <w:rsid w:val="00724BDF"/>
    <w:rsid w:val="007253A4"/>
    <w:rsid w:val="00731BC7"/>
    <w:rsid w:val="00751820"/>
    <w:rsid w:val="00753B23"/>
    <w:rsid w:val="007557E0"/>
    <w:rsid w:val="00760678"/>
    <w:rsid w:val="00761148"/>
    <w:rsid w:val="007658DE"/>
    <w:rsid w:val="00765DFA"/>
    <w:rsid w:val="007715F6"/>
    <w:rsid w:val="00773D3D"/>
    <w:rsid w:val="00774220"/>
    <w:rsid w:val="00777309"/>
    <w:rsid w:val="007820F0"/>
    <w:rsid w:val="00784072"/>
    <w:rsid w:val="00785008"/>
    <w:rsid w:val="00787298"/>
    <w:rsid w:val="00787BA8"/>
    <w:rsid w:val="00792CB2"/>
    <w:rsid w:val="0079353F"/>
    <w:rsid w:val="007970C9"/>
    <w:rsid w:val="00797AD5"/>
    <w:rsid w:val="007A1C57"/>
    <w:rsid w:val="007A7512"/>
    <w:rsid w:val="007B2BB9"/>
    <w:rsid w:val="007B3B37"/>
    <w:rsid w:val="007B48A3"/>
    <w:rsid w:val="007B48C8"/>
    <w:rsid w:val="007B6D79"/>
    <w:rsid w:val="007C4327"/>
    <w:rsid w:val="007C75BA"/>
    <w:rsid w:val="007D2DCF"/>
    <w:rsid w:val="007E3ECB"/>
    <w:rsid w:val="007E4046"/>
    <w:rsid w:val="007F06E9"/>
    <w:rsid w:val="007F0D17"/>
    <w:rsid w:val="007F7B72"/>
    <w:rsid w:val="00812A4D"/>
    <w:rsid w:val="0082146F"/>
    <w:rsid w:val="008219CE"/>
    <w:rsid w:val="00825004"/>
    <w:rsid w:val="0083380D"/>
    <w:rsid w:val="00841C3B"/>
    <w:rsid w:val="00847644"/>
    <w:rsid w:val="00854260"/>
    <w:rsid w:val="00856303"/>
    <w:rsid w:val="0085718D"/>
    <w:rsid w:val="008663DA"/>
    <w:rsid w:val="00866D36"/>
    <w:rsid w:val="00870FD4"/>
    <w:rsid w:val="008711BE"/>
    <w:rsid w:val="0088137B"/>
    <w:rsid w:val="00881C42"/>
    <w:rsid w:val="00883C35"/>
    <w:rsid w:val="00887607"/>
    <w:rsid w:val="0088764C"/>
    <w:rsid w:val="008910FD"/>
    <w:rsid w:val="00893695"/>
    <w:rsid w:val="00894634"/>
    <w:rsid w:val="0089792C"/>
    <w:rsid w:val="008A080B"/>
    <w:rsid w:val="008A0C44"/>
    <w:rsid w:val="008A320C"/>
    <w:rsid w:val="008A5737"/>
    <w:rsid w:val="008A7C35"/>
    <w:rsid w:val="008A7F0C"/>
    <w:rsid w:val="008B01C8"/>
    <w:rsid w:val="008B0B34"/>
    <w:rsid w:val="008B30D8"/>
    <w:rsid w:val="008B5064"/>
    <w:rsid w:val="008B5FCA"/>
    <w:rsid w:val="008C0AD2"/>
    <w:rsid w:val="008C428B"/>
    <w:rsid w:val="008C51E1"/>
    <w:rsid w:val="008C5FD6"/>
    <w:rsid w:val="008C60A1"/>
    <w:rsid w:val="008C79CB"/>
    <w:rsid w:val="008D273F"/>
    <w:rsid w:val="008E15AC"/>
    <w:rsid w:val="008E6F05"/>
    <w:rsid w:val="008F0C3A"/>
    <w:rsid w:val="008F120B"/>
    <w:rsid w:val="008F22A2"/>
    <w:rsid w:val="008F5AFF"/>
    <w:rsid w:val="008F5B82"/>
    <w:rsid w:val="008F6F00"/>
    <w:rsid w:val="00906A24"/>
    <w:rsid w:val="00906CD8"/>
    <w:rsid w:val="0090753B"/>
    <w:rsid w:val="00913581"/>
    <w:rsid w:val="009140A2"/>
    <w:rsid w:val="0091612B"/>
    <w:rsid w:val="009168C6"/>
    <w:rsid w:val="00916FFE"/>
    <w:rsid w:val="00921A9E"/>
    <w:rsid w:val="00924A55"/>
    <w:rsid w:val="0092699A"/>
    <w:rsid w:val="009302B0"/>
    <w:rsid w:val="00932D9A"/>
    <w:rsid w:val="00937FF2"/>
    <w:rsid w:val="009422F0"/>
    <w:rsid w:val="00946FE1"/>
    <w:rsid w:val="00950770"/>
    <w:rsid w:val="009521A0"/>
    <w:rsid w:val="00954DF3"/>
    <w:rsid w:val="00956A4F"/>
    <w:rsid w:val="00961141"/>
    <w:rsid w:val="0096138B"/>
    <w:rsid w:val="00963BD5"/>
    <w:rsid w:val="00964A52"/>
    <w:rsid w:val="009652AC"/>
    <w:rsid w:val="009655DD"/>
    <w:rsid w:val="00965E7A"/>
    <w:rsid w:val="00973603"/>
    <w:rsid w:val="00974F66"/>
    <w:rsid w:val="00975E42"/>
    <w:rsid w:val="009807F2"/>
    <w:rsid w:val="00982D76"/>
    <w:rsid w:val="009853F3"/>
    <w:rsid w:val="00986100"/>
    <w:rsid w:val="00986F9E"/>
    <w:rsid w:val="009916E6"/>
    <w:rsid w:val="009918FE"/>
    <w:rsid w:val="00991F9F"/>
    <w:rsid w:val="009924A6"/>
    <w:rsid w:val="00995EC4"/>
    <w:rsid w:val="00996D38"/>
    <w:rsid w:val="009A0B6E"/>
    <w:rsid w:val="009A0E4C"/>
    <w:rsid w:val="009A2E59"/>
    <w:rsid w:val="009A4721"/>
    <w:rsid w:val="009B02C4"/>
    <w:rsid w:val="009B09F3"/>
    <w:rsid w:val="009B280A"/>
    <w:rsid w:val="009B471B"/>
    <w:rsid w:val="009C0D71"/>
    <w:rsid w:val="009C140E"/>
    <w:rsid w:val="009C1F6F"/>
    <w:rsid w:val="009C406A"/>
    <w:rsid w:val="009D5834"/>
    <w:rsid w:val="009D583F"/>
    <w:rsid w:val="009F0513"/>
    <w:rsid w:val="009F3A2C"/>
    <w:rsid w:val="00A01AAA"/>
    <w:rsid w:val="00A01D0D"/>
    <w:rsid w:val="00A01EDA"/>
    <w:rsid w:val="00A02C58"/>
    <w:rsid w:val="00A0480F"/>
    <w:rsid w:val="00A06526"/>
    <w:rsid w:val="00A21456"/>
    <w:rsid w:val="00A23DFC"/>
    <w:rsid w:val="00A23E34"/>
    <w:rsid w:val="00A27CF1"/>
    <w:rsid w:val="00A342E5"/>
    <w:rsid w:val="00A433E6"/>
    <w:rsid w:val="00A476A6"/>
    <w:rsid w:val="00A50061"/>
    <w:rsid w:val="00A6212A"/>
    <w:rsid w:val="00A631F1"/>
    <w:rsid w:val="00A63F6F"/>
    <w:rsid w:val="00A71121"/>
    <w:rsid w:val="00A73C5D"/>
    <w:rsid w:val="00A831CA"/>
    <w:rsid w:val="00A85721"/>
    <w:rsid w:val="00A9270D"/>
    <w:rsid w:val="00A9455A"/>
    <w:rsid w:val="00A971B8"/>
    <w:rsid w:val="00AA0432"/>
    <w:rsid w:val="00AA2556"/>
    <w:rsid w:val="00AA3976"/>
    <w:rsid w:val="00AA4B1A"/>
    <w:rsid w:val="00AA501D"/>
    <w:rsid w:val="00AA5DD9"/>
    <w:rsid w:val="00AA6CBD"/>
    <w:rsid w:val="00AA7A6C"/>
    <w:rsid w:val="00AB2258"/>
    <w:rsid w:val="00AB62C5"/>
    <w:rsid w:val="00AB7B78"/>
    <w:rsid w:val="00AC4AFF"/>
    <w:rsid w:val="00AC5C1D"/>
    <w:rsid w:val="00AC685D"/>
    <w:rsid w:val="00AD58BE"/>
    <w:rsid w:val="00AD6E06"/>
    <w:rsid w:val="00AD6E10"/>
    <w:rsid w:val="00AD79F4"/>
    <w:rsid w:val="00AE052A"/>
    <w:rsid w:val="00AE05EC"/>
    <w:rsid w:val="00AE071D"/>
    <w:rsid w:val="00AE198F"/>
    <w:rsid w:val="00AE2FE1"/>
    <w:rsid w:val="00AF03E4"/>
    <w:rsid w:val="00AF061A"/>
    <w:rsid w:val="00AF2AE8"/>
    <w:rsid w:val="00AF4100"/>
    <w:rsid w:val="00AF5995"/>
    <w:rsid w:val="00B008DC"/>
    <w:rsid w:val="00B05DDF"/>
    <w:rsid w:val="00B06E8F"/>
    <w:rsid w:val="00B10ACD"/>
    <w:rsid w:val="00B11E83"/>
    <w:rsid w:val="00B23038"/>
    <w:rsid w:val="00B301F7"/>
    <w:rsid w:val="00B33DA7"/>
    <w:rsid w:val="00B37CED"/>
    <w:rsid w:val="00B41301"/>
    <w:rsid w:val="00B510A9"/>
    <w:rsid w:val="00B52300"/>
    <w:rsid w:val="00B56DA5"/>
    <w:rsid w:val="00B6094B"/>
    <w:rsid w:val="00B669A4"/>
    <w:rsid w:val="00B75C5D"/>
    <w:rsid w:val="00B77207"/>
    <w:rsid w:val="00B82A4A"/>
    <w:rsid w:val="00B86F15"/>
    <w:rsid w:val="00B90030"/>
    <w:rsid w:val="00B90CB1"/>
    <w:rsid w:val="00B90FD8"/>
    <w:rsid w:val="00B91880"/>
    <w:rsid w:val="00B936B5"/>
    <w:rsid w:val="00B94F3E"/>
    <w:rsid w:val="00B958E4"/>
    <w:rsid w:val="00BB2D0F"/>
    <w:rsid w:val="00BB4546"/>
    <w:rsid w:val="00BC08FA"/>
    <w:rsid w:val="00BC2485"/>
    <w:rsid w:val="00BC5923"/>
    <w:rsid w:val="00BD1153"/>
    <w:rsid w:val="00BD35A3"/>
    <w:rsid w:val="00BD7A4F"/>
    <w:rsid w:val="00BD7BEF"/>
    <w:rsid w:val="00BE4028"/>
    <w:rsid w:val="00BE7B17"/>
    <w:rsid w:val="00BF0CAF"/>
    <w:rsid w:val="00BF3609"/>
    <w:rsid w:val="00BF72CA"/>
    <w:rsid w:val="00C000BC"/>
    <w:rsid w:val="00C00147"/>
    <w:rsid w:val="00C00B37"/>
    <w:rsid w:val="00C00ED1"/>
    <w:rsid w:val="00C03A1B"/>
    <w:rsid w:val="00C04BD0"/>
    <w:rsid w:val="00C06C70"/>
    <w:rsid w:val="00C25F4B"/>
    <w:rsid w:val="00C30767"/>
    <w:rsid w:val="00C3156B"/>
    <w:rsid w:val="00C32F43"/>
    <w:rsid w:val="00C33351"/>
    <w:rsid w:val="00C406ED"/>
    <w:rsid w:val="00C4254E"/>
    <w:rsid w:val="00C439E9"/>
    <w:rsid w:val="00C5192A"/>
    <w:rsid w:val="00C52968"/>
    <w:rsid w:val="00C550DA"/>
    <w:rsid w:val="00C55F1C"/>
    <w:rsid w:val="00C638A4"/>
    <w:rsid w:val="00C76A82"/>
    <w:rsid w:val="00C910FC"/>
    <w:rsid w:val="00C91873"/>
    <w:rsid w:val="00CA060B"/>
    <w:rsid w:val="00CA0C85"/>
    <w:rsid w:val="00CA72C7"/>
    <w:rsid w:val="00CA7F62"/>
    <w:rsid w:val="00CB5055"/>
    <w:rsid w:val="00CB7C92"/>
    <w:rsid w:val="00CB7CD9"/>
    <w:rsid w:val="00CC1F0D"/>
    <w:rsid w:val="00CC3A7B"/>
    <w:rsid w:val="00CD1A6F"/>
    <w:rsid w:val="00CD2245"/>
    <w:rsid w:val="00CD3FF0"/>
    <w:rsid w:val="00CD4D5D"/>
    <w:rsid w:val="00CD6703"/>
    <w:rsid w:val="00CD677F"/>
    <w:rsid w:val="00CE269A"/>
    <w:rsid w:val="00CE4E80"/>
    <w:rsid w:val="00CE5204"/>
    <w:rsid w:val="00CF0F84"/>
    <w:rsid w:val="00D016CE"/>
    <w:rsid w:val="00D02FE8"/>
    <w:rsid w:val="00D05987"/>
    <w:rsid w:val="00D07314"/>
    <w:rsid w:val="00D10445"/>
    <w:rsid w:val="00D156C2"/>
    <w:rsid w:val="00D23279"/>
    <w:rsid w:val="00D27B50"/>
    <w:rsid w:val="00D41AA9"/>
    <w:rsid w:val="00D41D82"/>
    <w:rsid w:val="00D56218"/>
    <w:rsid w:val="00D56E72"/>
    <w:rsid w:val="00D57DCA"/>
    <w:rsid w:val="00D60026"/>
    <w:rsid w:val="00D6343D"/>
    <w:rsid w:val="00D64271"/>
    <w:rsid w:val="00D740C5"/>
    <w:rsid w:val="00D755A4"/>
    <w:rsid w:val="00D8245B"/>
    <w:rsid w:val="00D857F8"/>
    <w:rsid w:val="00D85BC1"/>
    <w:rsid w:val="00D9467C"/>
    <w:rsid w:val="00DA5322"/>
    <w:rsid w:val="00DA564C"/>
    <w:rsid w:val="00DB3AAE"/>
    <w:rsid w:val="00DB44B6"/>
    <w:rsid w:val="00DB7048"/>
    <w:rsid w:val="00DC0199"/>
    <w:rsid w:val="00DC4517"/>
    <w:rsid w:val="00DD3531"/>
    <w:rsid w:val="00DD701C"/>
    <w:rsid w:val="00DE0A60"/>
    <w:rsid w:val="00DE170A"/>
    <w:rsid w:val="00DE54D7"/>
    <w:rsid w:val="00DF2E44"/>
    <w:rsid w:val="00DF4205"/>
    <w:rsid w:val="00DF6670"/>
    <w:rsid w:val="00E058A9"/>
    <w:rsid w:val="00E06769"/>
    <w:rsid w:val="00E12387"/>
    <w:rsid w:val="00E12511"/>
    <w:rsid w:val="00E1357B"/>
    <w:rsid w:val="00E226A7"/>
    <w:rsid w:val="00E3622D"/>
    <w:rsid w:val="00E42431"/>
    <w:rsid w:val="00E44E52"/>
    <w:rsid w:val="00E5104C"/>
    <w:rsid w:val="00E526E4"/>
    <w:rsid w:val="00E60E38"/>
    <w:rsid w:val="00E645FE"/>
    <w:rsid w:val="00E65928"/>
    <w:rsid w:val="00E73536"/>
    <w:rsid w:val="00E757CD"/>
    <w:rsid w:val="00E76F2F"/>
    <w:rsid w:val="00E8406B"/>
    <w:rsid w:val="00E868DE"/>
    <w:rsid w:val="00E9144C"/>
    <w:rsid w:val="00E91F33"/>
    <w:rsid w:val="00E923C5"/>
    <w:rsid w:val="00E927DE"/>
    <w:rsid w:val="00E941C2"/>
    <w:rsid w:val="00EA0625"/>
    <w:rsid w:val="00EA18EE"/>
    <w:rsid w:val="00EB5E4F"/>
    <w:rsid w:val="00EB6CE0"/>
    <w:rsid w:val="00EC2274"/>
    <w:rsid w:val="00EC5402"/>
    <w:rsid w:val="00EC6A17"/>
    <w:rsid w:val="00EC748E"/>
    <w:rsid w:val="00ED0170"/>
    <w:rsid w:val="00ED2F31"/>
    <w:rsid w:val="00ED50C1"/>
    <w:rsid w:val="00EE3FA7"/>
    <w:rsid w:val="00EE4ABE"/>
    <w:rsid w:val="00EE58B8"/>
    <w:rsid w:val="00EE68F0"/>
    <w:rsid w:val="00EF59F3"/>
    <w:rsid w:val="00EF61E7"/>
    <w:rsid w:val="00EF7032"/>
    <w:rsid w:val="00EF7BC3"/>
    <w:rsid w:val="00F005B4"/>
    <w:rsid w:val="00F01C4E"/>
    <w:rsid w:val="00F05C99"/>
    <w:rsid w:val="00F12F6D"/>
    <w:rsid w:val="00F15341"/>
    <w:rsid w:val="00F16518"/>
    <w:rsid w:val="00F17D77"/>
    <w:rsid w:val="00F2042C"/>
    <w:rsid w:val="00F2746F"/>
    <w:rsid w:val="00F31367"/>
    <w:rsid w:val="00F3464B"/>
    <w:rsid w:val="00F401A1"/>
    <w:rsid w:val="00F409A1"/>
    <w:rsid w:val="00F426C1"/>
    <w:rsid w:val="00F43C0E"/>
    <w:rsid w:val="00F46BFF"/>
    <w:rsid w:val="00F50B39"/>
    <w:rsid w:val="00F51E4C"/>
    <w:rsid w:val="00F52927"/>
    <w:rsid w:val="00F52BA9"/>
    <w:rsid w:val="00F546F0"/>
    <w:rsid w:val="00F54C0C"/>
    <w:rsid w:val="00F55E97"/>
    <w:rsid w:val="00F636F1"/>
    <w:rsid w:val="00F64AA8"/>
    <w:rsid w:val="00F65CCC"/>
    <w:rsid w:val="00F66BA0"/>
    <w:rsid w:val="00F70E3D"/>
    <w:rsid w:val="00F7658E"/>
    <w:rsid w:val="00F8603D"/>
    <w:rsid w:val="00F914E1"/>
    <w:rsid w:val="00FA207F"/>
    <w:rsid w:val="00FB045F"/>
    <w:rsid w:val="00FB1E13"/>
    <w:rsid w:val="00FB218D"/>
    <w:rsid w:val="00FB3BAF"/>
    <w:rsid w:val="00FB4996"/>
    <w:rsid w:val="00FC6FB0"/>
    <w:rsid w:val="00FD1068"/>
    <w:rsid w:val="00FD3CF6"/>
    <w:rsid w:val="00FD5B46"/>
    <w:rsid w:val="00FD7979"/>
    <w:rsid w:val="00FE0DC9"/>
    <w:rsid w:val="00FE52A9"/>
    <w:rsid w:val="00FE71F1"/>
    <w:rsid w:val="00FE77CE"/>
    <w:rsid w:val="00FF227A"/>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B2EE5"/>
  <w15:docId w15:val="{37DFF514-7D2E-4837-98C5-1E168E7A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E83"/>
    <w:pPr>
      <w:suppressAutoHyphens/>
    </w:pPr>
    <w:rPr>
      <w:rFonts w:ascii="Times New Roman" w:eastAsiaTheme="minorEastAsia" w:hAnsi="Times New Roman"/>
      <w:sz w:val="24"/>
      <w:szCs w:val="24"/>
    </w:rPr>
  </w:style>
  <w:style w:type="paragraph" w:styleId="Heading1">
    <w:name w:val="heading 1"/>
    <w:basedOn w:val="Normal"/>
    <w:link w:val="Heading1Char"/>
    <w:uiPriority w:val="99"/>
    <w:qFormat/>
    <w:rsid w:val="00B11E83"/>
    <w:pPr>
      <w:keepNext/>
      <w:outlineLvl w:val="0"/>
    </w:pPr>
    <w:rPr>
      <w:b/>
      <w:bCs/>
    </w:rPr>
  </w:style>
  <w:style w:type="paragraph" w:styleId="Heading2">
    <w:name w:val="heading 2"/>
    <w:basedOn w:val="Normal"/>
    <w:link w:val="Heading2Char"/>
    <w:uiPriority w:val="99"/>
    <w:qFormat/>
    <w:rsid w:val="00B11E83"/>
    <w:pPr>
      <w:keepNext/>
      <w:outlineLvl w:val="1"/>
    </w:pPr>
    <w:rPr>
      <w:b/>
      <w:bCs/>
    </w:rPr>
  </w:style>
  <w:style w:type="paragraph" w:styleId="Heading6">
    <w:name w:val="heading 6"/>
    <w:basedOn w:val="Normal"/>
    <w:link w:val="Heading6Char"/>
    <w:uiPriority w:val="99"/>
    <w:qFormat/>
    <w:rsid w:val="00B11E83"/>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11E83"/>
    <w:rPr>
      <w:rFonts w:ascii="Times New Roman" w:eastAsiaTheme="minorEastAsia" w:hAnsi="Times New Roman"/>
      <w:b/>
      <w:bCs/>
      <w:sz w:val="24"/>
      <w:szCs w:val="24"/>
    </w:rPr>
  </w:style>
  <w:style w:type="character" w:customStyle="1" w:styleId="Heading2Char">
    <w:name w:val="Heading 2 Char"/>
    <w:basedOn w:val="DefaultParagraphFont"/>
    <w:link w:val="Heading2"/>
    <w:uiPriority w:val="99"/>
    <w:rsid w:val="00B11E83"/>
    <w:rPr>
      <w:rFonts w:ascii="Times New Roman" w:eastAsiaTheme="minorEastAsia" w:hAnsi="Times New Roman"/>
      <w:b/>
      <w:bCs/>
      <w:sz w:val="24"/>
      <w:szCs w:val="24"/>
    </w:rPr>
  </w:style>
  <w:style w:type="character" w:customStyle="1" w:styleId="Heading6Char">
    <w:name w:val="Heading 6 Char"/>
    <w:basedOn w:val="DefaultParagraphFont"/>
    <w:link w:val="Heading6"/>
    <w:uiPriority w:val="99"/>
    <w:rsid w:val="00B11E83"/>
    <w:rPr>
      <w:rFonts w:ascii="Times New Roman" w:eastAsiaTheme="minorEastAsia" w:hAnsi="Times New Roman"/>
      <w:b/>
      <w:bCs/>
      <w:sz w:val="24"/>
      <w:szCs w:val="24"/>
      <w:u w:val="single"/>
    </w:rPr>
  </w:style>
  <w:style w:type="paragraph" w:customStyle="1" w:styleId="TextBody">
    <w:name w:val="Text Body"/>
    <w:basedOn w:val="Normal"/>
    <w:uiPriority w:val="99"/>
    <w:rsid w:val="00B11E83"/>
    <w:rPr>
      <w:sz w:val="22"/>
      <w:szCs w:val="22"/>
    </w:rPr>
  </w:style>
  <w:style w:type="paragraph" w:styleId="Title">
    <w:name w:val="Title"/>
    <w:basedOn w:val="Normal"/>
    <w:link w:val="TitleChar1"/>
    <w:uiPriority w:val="99"/>
    <w:qFormat/>
    <w:rsid w:val="00B11E83"/>
    <w:pPr>
      <w:jc w:val="center"/>
    </w:pPr>
    <w:rPr>
      <w:rFonts w:ascii="Cambria" w:hAnsi="Cambria" w:cs="Cambria"/>
      <w:b/>
      <w:bCs/>
      <w:kern w:val="28"/>
      <w:sz w:val="32"/>
      <w:szCs w:val="32"/>
    </w:rPr>
  </w:style>
  <w:style w:type="character" w:customStyle="1" w:styleId="TitleChar">
    <w:name w:val="Title Char"/>
    <w:basedOn w:val="DefaultParagraphFont"/>
    <w:uiPriority w:val="10"/>
    <w:rsid w:val="00B11E83"/>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basedOn w:val="DefaultParagraphFont"/>
    <w:link w:val="Title"/>
    <w:uiPriority w:val="99"/>
    <w:rsid w:val="00B11E83"/>
    <w:rPr>
      <w:rFonts w:ascii="Cambria" w:eastAsiaTheme="minorEastAsia" w:hAnsi="Cambria" w:cs="Cambria"/>
      <w:b/>
      <w:bCs/>
      <w:kern w:val="28"/>
      <w:sz w:val="32"/>
      <w:szCs w:val="32"/>
    </w:rPr>
  </w:style>
  <w:style w:type="paragraph" w:styleId="Header">
    <w:name w:val="header"/>
    <w:basedOn w:val="Normal"/>
    <w:link w:val="HeaderChar"/>
    <w:uiPriority w:val="99"/>
    <w:unhideWhenUsed/>
    <w:rsid w:val="00545CA1"/>
    <w:pPr>
      <w:tabs>
        <w:tab w:val="center" w:pos="4680"/>
        <w:tab w:val="right" w:pos="9360"/>
      </w:tabs>
    </w:pPr>
  </w:style>
  <w:style w:type="character" w:customStyle="1" w:styleId="HeaderChar">
    <w:name w:val="Header Char"/>
    <w:basedOn w:val="DefaultParagraphFont"/>
    <w:link w:val="Header"/>
    <w:uiPriority w:val="99"/>
    <w:rsid w:val="00545CA1"/>
    <w:rPr>
      <w:rFonts w:ascii="Times New Roman" w:eastAsiaTheme="minorEastAsia" w:hAnsi="Times New Roman"/>
      <w:sz w:val="24"/>
      <w:szCs w:val="24"/>
    </w:rPr>
  </w:style>
  <w:style w:type="paragraph" w:styleId="Footer">
    <w:name w:val="footer"/>
    <w:basedOn w:val="Normal"/>
    <w:link w:val="FooterChar"/>
    <w:uiPriority w:val="99"/>
    <w:unhideWhenUsed/>
    <w:rsid w:val="00545CA1"/>
    <w:pPr>
      <w:tabs>
        <w:tab w:val="center" w:pos="4680"/>
        <w:tab w:val="right" w:pos="9360"/>
      </w:tabs>
    </w:pPr>
  </w:style>
  <w:style w:type="character" w:customStyle="1" w:styleId="FooterChar">
    <w:name w:val="Footer Char"/>
    <w:basedOn w:val="DefaultParagraphFont"/>
    <w:link w:val="Footer"/>
    <w:uiPriority w:val="99"/>
    <w:rsid w:val="00545CA1"/>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545CA1"/>
    <w:rPr>
      <w:rFonts w:ascii="Tahoma" w:hAnsi="Tahoma" w:cs="Tahoma"/>
      <w:sz w:val="16"/>
      <w:szCs w:val="16"/>
    </w:rPr>
  </w:style>
  <w:style w:type="character" w:customStyle="1" w:styleId="BalloonTextChar">
    <w:name w:val="Balloon Text Char"/>
    <w:basedOn w:val="DefaultParagraphFont"/>
    <w:link w:val="BalloonText"/>
    <w:uiPriority w:val="99"/>
    <w:semiHidden/>
    <w:rsid w:val="00545CA1"/>
    <w:rPr>
      <w:rFonts w:ascii="Tahoma" w:eastAsiaTheme="minorEastAsia" w:hAnsi="Tahoma" w:cs="Tahoma"/>
      <w:sz w:val="16"/>
      <w:szCs w:val="16"/>
    </w:rPr>
  </w:style>
  <w:style w:type="character" w:styleId="PageNumber">
    <w:name w:val="page number"/>
    <w:basedOn w:val="DefaultParagraphFont"/>
    <w:uiPriority w:val="99"/>
    <w:rsid w:val="00545CA1"/>
    <w:rPr>
      <w:rFonts w:ascii="Times New Roman" w:hAnsi="Times New Roman" w:cs="Times New Roman"/>
    </w:rPr>
  </w:style>
  <w:style w:type="paragraph" w:customStyle="1" w:styleId="Heading">
    <w:name w:val="Heading"/>
    <w:basedOn w:val="Normal"/>
    <w:next w:val="TextBody"/>
    <w:uiPriority w:val="99"/>
    <w:rsid w:val="00545CA1"/>
    <w:pPr>
      <w:keepNext/>
      <w:spacing w:before="240" w:after="120"/>
    </w:pPr>
    <w:rPr>
      <w:rFonts w:ascii="Arial" w:hAnsi="Arial" w:cs="Arial"/>
      <w:sz w:val="28"/>
      <w:szCs w:val="28"/>
    </w:rPr>
  </w:style>
  <w:style w:type="character" w:customStyle="1" w:styleId="FooterChar1">
    <w:name w:val="Footer Char1"/>
    <w:basedOn w:val="DefaultParagraphFont"/>
    <w:uiPriority w:val="99"/>
    <w:rsid w:val="00545CA1"/>
    <w:rPr>
      <w:rFonts w:ascii="Times New Roman" w:hAnsi="Times New Roman" w:cs="Times New Roman"/>
      <w:sz w:val="24"/>
      <w:szCs w:val="24"/>
    </w:rPr>
  </w:style>
  <w:style w:type="character" w:styleId="Hyperlink">
    <w:name w:val="Hyperlink"/>
    <w:basedOn w:val="DefaultParagraphFont"/>
    <w:uiPriority w:val="99"/>
    <w:unhideWhenUsed/>
    <w:rsid w:val="00664668"/>
    <w:rPr>
      <w:color w:val="0000FF" w:themeColor="hyperlink"/>
      <w:u w:val="single"/>
    </w:rPr>
  </w:style>
  <w:style w:type="paragraph" w:styleId="ListParagraph">
    <w:name w:val="List Paragraph"/>
    <w:basedOn w:val="Normal"/>
    <w:uiPriority w:val="34"/>
    <w:qFormat/>
    <w:rsid w:val="00AE071D"/>
    <w:pPr>
      <w:ind w:left="720"/>
      <w:contextualSpacing/>
    </w:pPr>
  </w:style>
  <w:style w:type="character" w:styleId="UnresolvedMention">
    <w:name w:val="Unresolved Mention"/>
    <w:basedOn w:val="DefaultParagraphFont"/>
    <w:uiPriority w:val="99"/>
    <w:semiHidden/>
    <w:unhideWhenUsed/>
    <w:rsid w:val="0016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1448">
      <w:bodyDiv w:val="1"/>
      <w:marLeft w:val="0"/>
      <w:marRight w:val="0"/>
      <w:marTop w:val="0"/>
      <w:marBottom w:val="0"/>
      <w:divBdr>
        <w:top w:val="none" w:sz="0" w:space="0" w:color="auto"/>
        <w:left w:val="none" w:sz="0" w:space="0" w:color="auto"/>
        <w:bottom w:val="none" w:sz="0" w:space="0" w:color="auto"/>
        <w:right w:val="none" w:sz="0" w:space="0" w:color="auto"/>
      </w:divBdr>
      <w:divsChild>
        <w:div w:id="593976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387596">
              <w:marLeft w:val="0"/>
              <w:marRight w:val="0"/>
              <w:marTop w:val="0"/>
              <w:marBottom w:val="0"/>
              <w:divBdr>
                <w:top w:val="none" w:sz="0" w:space="0" w:color="auto"/>
                <w:left w:val="none" w:sz="0" w:space="0" w:color="auto"/>
                <w:bottom w:val="none" w:sz="0" w:space="0" w:color="auto"/>
                <w:right w:val="none" w:sz="0" w:space="0" w:color="auto"/>
              </w:divBdr>
              <w:divsChild>
                <w:div w:id="1383749881">
                  <w:marLeft w:val="0"/>
                  <w:marRight w:val="0"/>
                  <w:marTop w:val="0"/>
                  <w:marBottom w:val="0"/>
                  <w:divBdr>
                    <w:top w:val="none" w:sz="0" w:space="0" w:color="auto"/>
                    <w:left w:val="none" w:sz="0" w:space="0" w:color="auto"/>
                    <w:bottom w:val="none" w:sz="0" w:space="0" w:color="auto"/>
                    <w:right w:val="none" w:sz="0" w:space="0" w:color="auto"/>
                  </w:divBdr>
                  <w:divsChild>
                    <w:div w:id="1287009349">
                      <w:marLeft w:val="0"/>
                      <w:marRight w:val="0"/>
                      <w:marTop w:val="0"/>
                      <w:marBottom w:val="0"/>
                      <w:divBdr>
                        <w:top w:val="none" w:sz="0" w:space="0" w:color="auto"/>
                        <w:left w:val="none" w:sz="0" w:space="0" w:color="auto"/>
                        <w:bottom w:val="none" w:sz="0" w:space="0" w:color="auto"/>
                        <w:right w:val="none" w:sz="0" w:space="0" w:color="auto"/>
                      </w:divBdr>
                      <w:divsChild>
                        <w:div w:id="1735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0387-D297-461F-9107-26E3BEA01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 Curt</cp:lastModifiedBy>
  <cp:revision>2</cp:revision>
  <cp:lastPrinted>2025-01-23T22:27:00Z</cp:lastPrinted>
  <dcterms:created xsi:type="dcterms:W3CDTF">2025-03-10T22:25:00Z</dcterms:created>
  <dcterms:modified xsi:type="dcterms:W3CDTF">2025-03-10T22:25:00Z</dcterms:modified>
</cp:coreProperties>
</file>